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00" w:rsidRDefault="00583400" w:rsidP="00583400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1/1</w:t>
      </w:r>
      <w:bookmarkStart w:id="0" w:name="_GoBack"/>
      <w:bookmarkEnd w:id="0"/>
      <w:r>
        <w:rPr>
          <w:rFonts w:hint="cs"/>
          <w:b/>
          <w:bCs/>
          <w:rtl/>
        </w:rPr>
        <w:t>2/2013</w:t>
      </w:r>
    </w:p>
    <w:p w:rsidR="00583400" w:rsidRDefault="00583400" w:rsidP="00583400">
      <w:pPr>
        <w:rPr>
          <w:rFonts w:hint="cs"/>
          <w:b/>
          <w:bCs/>
          <w:rtl/>
        </w:rPr>
      </w:pPr>
    </w:p>
    <w:p w:rsidR="00583400" w:rsidRPr="00583400" w:rsidRDefault="00583400" w:rsidP="00583400">
      <w:pPr>
        <w:rPr>
          <w:b/>
          <w:bCs/>
        </w:rPr>
      </w:pPr>
      <w:r w:rsidRPr="00583400">
        <w:rPr>
          <w:rFonts w:hint="cs"/>
          <w:b/>
          <w:bCs/>
          <w:rtl/>
        </w:rPr>
        <w:t>לישראל ורון שלום,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rFonts w:hint="cs"/>
          <w:b/>
          <w:bCs/>
          <w:rtl/>
        </w:rPr>
        <w:t> 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rFonts w:hint="cs"/>
          <w:b/>
          <w:bCs/>
          <w:rtl/>
        </w:rPr>
        <w:t>מצטרף לברכות ומחזק את ידיכם בפעילות המבורכת ,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rFonts w:hint="cs"/>
          <w:b/>
          <w:bCs/>
          <w:rtl/>
        </w:rPr>
        <w:t> 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rFonts w:hint="cs"/>
          <w:b/>
          <w:bCs/>
          <w:rtl/>
        </w:rPr>
        <w:t>אין מילים לתאר את שימחת הילדים בתשומת הלב  שאתם מקדישים ותורמים מזמנכם וכספכם,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rFonts w:hint="cs"/>
          <w:b/>
          <w:bCs/>
          <w:rtl/>
        </w:rPr>
        <w:t> 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rFonts w:hint="cs"/>
          <w:b/>
          <w:bCs/>
          <w:rtl/>
        </w:rPr>
        <w:t>וגיוס  את כל הסובבים  "בחיידק" הנתינה לאוכלוסייה זו,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rFonts w:hint="cs"/>
          <w:b/>
          <w:bCs/>
          <w:rtl/>
        </w:rPr>
        <w:t> 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rFonts w:hint="cs"/>
          <w:b/>
          <w:bCs/>
          <w:rtl/>
        </w:rPr>
        <w:t xml:space="preserve">ועל כך אני ובני רועי מברכים את </w:t>
      </w:r>
      <w:r w:rsidRPr="00583400">
        <w:rPr>
          <w:rFonts w:hint="cs"/>
          <w:b/>
          <w:bCs/>
          <w:u w:val="single"/>
          <w:rtl/>
        </w:rPr>
        <w:t>כל</w:t>
      </w:r>
      <w:r w:rsidRPr="00583400">
        <w:rPr>
          <w:rFonts w:hint="cs"/>
          <w:b/>
          <w:bCs/>
          <w:rtl/>
        </w:rPr>
        <w:t xml:space="preserve"> העוסקים בפעילות זו,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b/>
          <w:bCs/>
        </w:rPr>
        <w:t> 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b/>
          <w:bCs/>
        </w:rPr>
        <w:t> 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rFonts w:hint="cs"/>
          <w:b/>
          <w:bCs/>
          <w:rtl/>
        </w:rPr>
        <w:t>                                              בברכת חג חנוכה שמח</w:t>
      </w:r>
    </w:p>
    <w:p w:rsidR="00583400" w:rsidRPr="00583400" w:rsidRDefault="00583400" w:rsidP="00583400">
      <w:pPr>
        <w:rPr>
          <w:b/>
          <w:bCs/>
          <w:rtl/>
        </w:rPr>
      </w:pPr>
      <w:r w:rsidRPr="00583400">
        <w:rPr>
          <w:rFonts w:hint="cs"/>
          <w:b/>
          <w:bCs/>
          <w:rtl/>
        </w:rPr>
        <w:t xml:space="preserve">                                              דוד פרץ  אב של רועי </w:t>
      </w:r>
    </w:p>
    <w:p w:rsidR="00491A9C" w:rsidRDefault="00491A9C"/>
    <w:sectPr w:rsidR="00491A9C" w:rsidSect="003A5D5B">
      <w:pgSz w:w="12240" w:h="15840"/>
      <w:pgMar w:top="-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0"/>
    <w:rsid w:val="003A5D5B"/>
    <w:rsid w:val="00491A9C"/>
    <w:rsid w:val="00583400"/>
    <w:rsid w:val="00A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5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68101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62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5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0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7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94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12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99767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948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938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586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423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296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636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0957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1307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504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45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2014-04-23T21:31:00Z</dcterms:created>
  <dcterms:modified xsi:type="dcterms:W3CDTF">2014-04-23T21:32:00Z</dcterms:modified>
</cp:coreProperties>
</file>