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6F" w:rsidRPr="00B80A09" w:rsidRDefault="00B80A09" w:rsidP="00B80A09">
      <w:pPr>
        <w:jc w:val="center"/>
        <w:rPr>
          <w:b/>
          <w:bCs/>
          <w:u w:val="single"/>
          <w:rtl/>
        </w:rPr>
      </w:pPr>
      <w:r w:rsidRPr="00B80A09">
        <w:rPr>
          <w:rFonts w:hint="cs"/>
          <w:b/>
          <w:bCs/>
          <w:u w:val="single"/>
          <w:rtl/>
        </w:rPr>
        <w:t>תקנון התאגדות</w:t>
      </w:r>
    </w:p>
    <w:p w:rsidR="00B80A09" w:rsidRDefault="00B80A09" w:rsidP="00B80A09">
      <w:pPr>
        <w:jc w:val="center"/>
        <w:rPr>
          <w:rtl/>
        </w:rPr>
      </w:pPr>
    </w:p>
    <w:p w:rsidR="00B80A09" w:rsidRPr="00CA4CE4" w:rsidRDefault="00B80A09" w:rsidP="007458A8">
      <w:pPr>
        <w:jc w:val="center"/>
        <w:rPr>
          <w:b/>
          <w:bCs/>
          <w:sz w:val="32"/>
          <w:szCs w:val="32"/>
          <w:rtl/>
        </w:rPr>
      </w:pPr>
      <w:r w:rsidRPr="00CA4CE4">
        <w:rPr>
          <w:rFonts w:hint="cs"/>
          <w:b/>
          <w:bCs/>
          <w:sz w:val="32"/>
          <w:szCs w:val="32"/>
          <w:rtl/>
        </w:rPr>
        <w:t>עמות</w:t>
      </w:r>
      <w:r w:rsidR="00CA4CE4" w:rsidRPr="00CA4CE4">
        <w:rPr>
          <w:rFonts w:hint="cs"/>
          <w:b/>
          <w:bCs/>
          <w:sz w:val="32"/>
          <w:szCs w:val="32"/>
          <w:rtl/>
        </w:rPr>
        <w:t>ת</w:t>
      </w:r>
      <w:r w:rsidR="00CA4CE4" w:rsidRPr="00CA4CE4">
        <w:rPr>
          <w:rFonts w:cs="Arial" w:hint="cs"/>
          <w:b/>
          <w:bCs/>
          <w:sz w:val="32"/>
          <w:szCs w:val="32"/>
          <w:rtl/>
        </w:rPr>
        <w:t xml:space="preserve"> באולינג</w:t>
      </w:r>
      <w:r w:rsidR="00CA4CE4" w:rsidRPr="00CA4CE4">
        <w:rPr>
          <w:rFonts w:hint="cs"/>
          <w:b/>
          <w:bCs/>
          <w:sz w:val="32"/>
          <w:szCs w:val="32"/>
          <w:rtl/>
        </w:rPr>
        <w:t xml:space="preserve"> נגב למחויבות ו</w:t>
      </w:r>
      <w:r w:rsidR="00DC561A">
        <w:rPr>
          <w:rFonts w:hint="cs"/>
          <w:b/>
          <w:bCs/>
          <w:sz w:val="32"/>
          <w:szCs w:val="32"/>
          <w:rtl/>
        </w:rPr>
        <w:t>ל</w:t>
      </w:r>
      <w:r w:rsidR="00CA4CE4" w:rsidRPr="00CA4CE4">
        <w:rPr>
          <w:rFonts w:hint="cs"/>
          <w:b/>
          <w:bCs/>
          <w:sz w:val="32"/>
          <w:szCs w:val="32"/>
          <w:rtl/>
        </w:rPr>
        <w:t>מצוינות.</w:t>
      </w:r>
    </w:p>
    <w:p w:rsidR="00B80A09" w:rsidRDefault="00B80A09" w:rsidP="00B80A09">
      <w:pPr>
        <w:rPr>
          <w:rtl/>
        </w:rPr>
      </w:pPr>
    </w:p>
    <w:p w:rsidR="00B80A09" w:rsidRPr="00CA4CE4" w:rsidRDefault="00B80A09" w:rsidP="00B80A09">
      <w:pPr>
        <w:jc w:val="center"/>
        <w:rPr>
          <w:b/>
          <w:bCs/>
          <w:sz w:val="28"/>
          <w:szCs w:val="28"/>
          <w:u w:val="single"/>
          <w:rtl/>
        </w:rPr>
      </w:pPr>
      <w:r w:rsidRPr="00CA4CE4">
        <w:rPr>
          <w:rFonts w:hint="cs"/>
          <w:b/>
          <w:bCs/>
          <w:sz w:val="28"/>
          <w:szCs w:val="28"/>
          <w:u w:val="single"/>
          <w:rtl/>
        </w:rPr>
        <w:t xml:space="preserve">פרק א' </w:t>
      </w:r>
      <w:r w:rsidRPr="00CA4CE4">
        <w:rPr>
          <w:b/>
          <w:bCs/>
          <w:sz w:val="28"/>
          <w:szCs w:val="28"/>
          <w:u w:val="single"/>
          <w:rtl/>
        </w:rPr>
        <w:t>–</w:t>
      </w:r>
      <w:r w:rsidRPr="00CA4CE4">
        <w:rPr>
          <w:rFonts w:hint="cs"/>
          <w:b/>
          <w:bCs/>
          <w:sz w:val="28"/>
          <w:szCs w:val="28"/>
          <w:u w:val="single"/>
          <w:rtl/>
        </w:rPr>
        <w:t xml:space="preserve"> מבוא</w:t>
      </w:r>
      <w:r w:rsidR="0087156D" w:rsidRPr="00CA4CE4">
        <w:rPr>
          <w:rFonts w:hint="cs"/>
          <w:b/>
          <w:bCs/>
          <w:sz w:val="28"/>
          <w:szCs w:val="28"/>
          <w:u w:val="single"/>
          <w:rtl/>
        </w:rPr>
        <w:t>.</w:t>
      </w:r>
    </w:p>
    <w:p w:rsidR="00B80A09" w:rsidRDefault="00B80A09" w:rsidP="00B80A09">
      <w:pPr>
        <w:rPr>
          <w:b/>
          <w:bCs/>
          <w:u w:val="single"/>
          <w:rtl/>
        </w:rPr>
      </w:pPr>
    </w:p>
    <w:p w:rsidR="001316F4" w:rsidRDefault="00B80A09" w:rsidP="001316F4">
      <w:pPr>
        <w:pStyle w:val="a3"/>
        <w:numPr>
          <w:ilvl w:val="0"/>
          <w:numId w:val="1"/>
        </w:numPr>
      </w:pPr>
      <w:r>
        <w:rPr>
          <w:rFonts w:hint="cs"/>
          <w:rtl/>
        </w:rPr>
        <w:t>התקנות אשר בתוספת לחוק העמותות,תש"ם-1980 (להל"ן "החוק")לא תחולנה על עמותה זו.</w:t>
      </w:r>
    </w:p>
    <w:p w:rsidR="00D704BB" w:rsidRDefault="00D704BB" w:rsidP="00D704BB">
      <w:pPr>
        <w:pStyle w:val="a3"/>
        <w:ind w:left="785"/>
      </w:pPr>
    </w:p>
    <w:p w:rsidR="00B80A09" w:rsidRDefault="00B80A09" w:rsidP="00B80A09">
      <w:pPr>
        <w:pStyle w:val="a3"/>
        <w:numPr>
          <w:ilvl w:val="0"/>
          <w:numId w:val="1"/>
        </w:numPr>
      </w:pPr>
      <w:r>
        <w:rPr>
          <w:rFonts w:hint="cs"/>
          <w:rtl/>
        </w:rPr>
        <w:t>בתקנות אלו, מלבד אם נוסח הכתב מחייב פירוש אחר :</w:t>
      </w:r>
    </w:p>
    <w:p w:rsidR="001141EE" w:rsidRDefault="001141EE" w:rsidP="001141EE"/>
    <w:p w:rsidR="00B80A09" w:rsidRDefault="00B80A09" w:rsidP="00B80A09">
      <w:pPr>
        <w:ind w:left="720"/>
        <w:rPr>
          <w:rtl/>
        </w:rPr>
      </w:pPr>
      <w:r>
        <w:rPr>
          <w:rFonts w:hint="cs"/>
          <w:rtl/>
        </w:rPr>
        <w:t xml:space="preserve">"העמותה"                 </w:t>
      </w:r>
      <w:r w:rsidR="001141EE">
        <w:rPr>
          <w:rFonts w:hint="cs"/>
          <w:rtl/>
        </w:rPr>
        <w:t xml:space="preserve">  </w:t>
      </w:r>
      <w:r w:rsidR="00690069">
        <w:rPr>
          <w:rFonts w:hint="cs"/>
          <w:rtl/>
        </w:rPr>
        <w:t xml:space="preserve">  </w:t>
      </w:r>
      <w:r w:rsidR="001141EE">
        <w:rPr>
          <w:rFonts w:hint="cs"/>
          <w:rtl/>
        </w:rPr>
        <w:t xml:space="preserve"> </w:t>
      </w:r>
      <w:r>
        <w:rPr>
          <w:rFonts w:hint="cs"/>
          <w:rtl/>
        </w:rPr>
        <w:t xml:space="preserve"> -  משמעה העמותה הנ"ל.</w:t>
      </w:r>
    </w:p>
    <w:p w:rsidR="00B80A09" w:rsidRDefault="00B80A09" w:rsidP="001141EE">
      <w:pPr>
        <w:ind w:left="720"/>
        <w:rPr>
          <w:rtl/>
        </w:rPr>
      </w:pPr>
      <w:r>
        <w:rPr>
          <w:rFonts w:hint="cs"/>
          <w:rtl/>
        </w:rPr>
        <w:t xml:space="preserve">"וועד או ועדת משנה"   </w:t>
      </w:r>
      <w:r w:rsidR="001141EE">
        <w:rPr>
          <w:rFonts w:hint="cs"/>
          <w:rtl/>
        </w:rPr>
        <w:t xml:space="preserve">  </w:t>
      </w:r>
      <w:r w:rsidR="00690069">
        <w:rPr>
          <w:rFonts w:hint="cs"/>
          <w:rtl/>
        </w:rPr>
        <w:t xml:space="preserve">  </w:t>
      </w:r>
      <w:r w:rsidR="001141EE">
        <w:rPr>
          <w:rFonts w:hint="cs"/>
          <w:rtl/>
        </w:rPr>
        <w:t xml:space="preserve"> </w:t>
      </w:r>
      <w:r>
        <w:rPr>
          <w:rFonts w:hint="cs"/>
          <w:rtl/>
        </w:rPr>
        <w:t xml:space="preserve">-  משמעה כל וועדה שהוקמה ע"י וועד העמותה או האסיפה </w:t>
      </w:r>
    </w:p>
    <w:p w:rsidR="00B80A09" w:rsidRDefault="00B80A09" w:rsidP="001141EE">
      <w:pPr>
        <w:ind w:left="720"/>
        <w:rPr>
          <w:rtl/>
        </w:rPr>
      </w:pPr>
      <w:r>
        <w:rPr>
          <w:rFonts w:hint="cs"/>
          <w:rtl/>
        </w:rPr>
        <w:t xml:space="preserve">                              </w:t>
      </w:r>
      <w:r w:rsidR="001141EE">
        <w:rPr>
          <w:rFonts w:hint="cs"/>
          <w:rtl/>
        </w:rPr>
        <w:t xml:space="preserve">    </w:t>
      </w:r>
      <w:r w:rsidR="00690069">
        <w:rPr>
          <w:rFonts w:hint="cs"/>
          <w:rtl/>
        </w:rPr>
        <w:t xml:space="preserve">  </w:t>
      </w:r>
      <w:r w:rsidR="001141EE">
        <w:rPr>
          <w:rFonts w:hint="cs"/>
          <w:rtl/>
        </w:rPr>
        <w:t xml:space="preserve"> </w:t>
      </w:r>
      <w:r>
        <w:rPr>
          <w:rFonts w:hint="cs"/>
          <w:rtl/>
        </w:rPr>
        <w:t xml:space="preserve">   </w:t>
      </w:r>
      <w:r w:rsidR="001141EE">
        <w:rPr>
          <w:rFonts w:hint="cs"/>
          <w:rtl/>
        </w:rPr>
        <w:t xml:space="preserve">הכללית </w:t>
      </w:r>
      <w:r>
        <w:rPr>
          <w:rFonts w:hint="cs"/>
          <w:rtl/>
        </w:rPr>
        <w:t xml:space="preserve">בהתאם לפרקים ט' , י' , יא' לתקנות אלו לרבות וועדת      </w:t>
      </w:r>
    </w:p>
    <w:p w:rsidR="00B80A09" w:rsidRDefault="00B80A09" w:rsidP="00B80A09">
      <w:pPr>
        <w:ind w:left="720"/>
        <w:rPr>
          <w:rtl/>
        </w:rPr>
      </w:pPr>
      <w:r>
        <w:rPr>
          <w:rFonts w:hint="cs"/>
          <w:rtl/>
        </w:rPr>
        <w:t xml:space="preserve">                                  </w:t>
      </w:r>
      <w:r w:rsidR="00690069">
        <w:rPr>
          <w:rFonts w:hint="cs"/>
          <w:rtl/>
        </w:rPr>
        <w:t xml:space="preserve">  </w:t>
      </w:r>
      <w:r w:rsidR="001141EE">
        <w:rPr>
          <w:rFonts w:hint="cs"/>
          <w:rtl/>
        </w:rPr>
        <w:t xml:space="preserve">    הביקורת</w:t>
      </w:r>
      <w:r>
        <w:rPr>
          <w:rFonts w:hint="cs"/>
          <w:rtl/>
        </w:rPr>
        <w:t xml:space="preserve"> האמורה בפרק יג' לתקנות אלו.</w:t>
      </w:r>
    </w:p>
    <w:p w:rsidR="00B80A09" w:rsidRDefault="00B80A09" w:rsidP="00690069">
      <w:pPr>
        <w:ind w:left="720"/>
        <w:rPr>
          <w:rtl/>
        </w:rPr>
      </w:pPr>
      <w:r>
        <w:rPr>
          <w:rFonts w:hint="cs"/>
          <w:rtl/>
        </w:rPr>
        <w:t xml:space="preserve">"משרד העמותה"      </w:t>
      </w:r>
      <w:r w:rsidR="001141EE">
        <w:rPr>
          <w:rFonts w:hint="cs"/>
          <w:rtl/>
        </w:rPr>
        <w:t xml:space="preserve">  </w:t>
      </w:r>
      <w:r w:rsidR="00690069">
        <w:rPr>
          <w:rFonts w:hint="cs"/>
          <w:rtl/>
        </w:rPr>
        <w:t xml:space="preserve">  </w:t>
      </w:r>
      <w:r w:rsidR="001141EE">
        <w:rPr>
          <w:rFonts w:hint="cs"/>
          <w:rtl/>
        </w:rPr>
        <w:t xml:space="preserve"> </w:t>
      </w:r>
      <w:r>
        <w:rPr>
          <w:rFonts w:hint="cs"/>
          <w:rtl/>
        </w:rPr>
        <w:t xml:space="preserve">  -  משמעו משרד הרשום של העמותה אצל רשם העמותות </w:t>
      </w:r>
      <w:r w:rsidR="00690069">
        <w:rPr>
          <w:rFonts w:hint="cs"/>
          <w:rtl/>
        </w:rPr>
        <w:t xml:space="preserve"> </w:t>
      </w:r>
    </w:p>
    <w:p w:rsidR="00B80A09" w:rsidRDefault="00690069" w:rsidP="00690069">
      <w:pPr>
        <w:ind w:left="720"/>
        <w:rPr>
          <w:rtl/>
        </w:rPr>
      </w:pPr>
      <w:r>
        <w:rPr>
          <w:rFonts w:hint="cs"/>
          <w:rtl/>
        </w:rPr>
        <w:t xml:space="preserve">                                        </w:t>
      </w:r>
      <w:r w:rsidRPr="00690069">
        <w:rPr>
          <w:rFonts w:cs="Arial" w:hint="cs"/>
          <w:rtl/>
        </w:rPr>
        <w:t>שבאותו</w:t>
      </w:r>
      <w:r w:rsidRPr="00690069">
        <w:rPr>
          <w:rFonts w:cs="Arial"/>
          <w:rtl/>
        </w:rPr>
        <w:t xml:space="preserve"> </w:t>
      </w:r>
      <w:r w:rsidRPr="00690069">
        <w:rPr>
          <w:rFonts w:cs="Arial" w:hint="cs"/>
          <w:rtl/>
        </w:rPr>
        <w:t>הזמן</w:t>
      </w:r>
      <w:r w:rsidRPr="00690069">
        <w:rPr>
          <w:rFonts w:cs="Arial"/>
          <w:rtl/>
        </w:rPr>
        <w:t>.</w:t>
      </w:r>
    </w:p>
    <w:p w:rsidR="001141EE" w:rsidRDefault="001141EE" w:rsidP="001141EE">
      <w:pPr>
        <w:ind w:left="720"/>
        <w:rPr>
          <w:rtl/>
        </w:rPr>
      </w:pPr>
      <w:r>
        <w:rPr>
          <w:rFonts w:hint="cs"/>
          <w:rtl/>
        </w:rPr>
        <w:t xml:space="preserve">"פנקס חברים"             </w:t>
      </w:r>
      <w:r w:rsidR="00690069">
        <w:rPr>
          <w:rFonts w:hint="cs"/>
          <w:rtl/>
        </w:rPr>
        <w:t xml:space="preserve">  </w:t>
      </w:r>
      <w:r>
        <w:rPr>
          <w:rFonts w:hint="cs"/>
          <w:rtl/>
        </w:rPr>
        <w:t xml:space="preserve">  -  משמעו פנקס חברים של העמותה שיש לנהלו בהתאם לסעיף </w:t>
      </w:r>
    </w:p>
    <w:p w:rsidR="001141EE" w:rsidRDefault="001141EE" w:rsidP="00B80A09">
      <w:pPr>
        <w:ind w:left="720"/>
        <w:rPr>
          <w:rtl/>
        </w:rPr>
      </w:pPr>
      <w:r>
        <w:rPr>
          <w:rFonts w:hint="cs"/>
          <w:rtl/>
        </w:rPr>
        <w:t xml:space="preserve">                                     </w:t>
      </w:r>
      <w:r w:rsidR="00F464F5">
        <w:rPr>
          <w:rFonts w:hint="cs"/>
          <w:rtl/>
        </w:rPr>
        <w:t xml:space="preserve">  </w:t>
      </w:r>
      <w:r>
        <w:rPr>
          <w:rFonts w:hint="cs"/>
          <w:rtl/>
        </w:rPr>
        <w:t xml:space="preserve"> 18 לחוק.</w:t>
      </w:r>
    </w:p>
    <w:p w:rsidR="001141EE" w:rsidRDefault="001141EE" w:rsidP="00B80A09">
      <w:pPr>
        <w:ind w:left="720"/>
        <w:rPr>
          <w:rtl/>
        </w:rPr>
      </w:pPr>
      <w:r>
        <w:rPr>
          <w:rFonts w:hint="cs"/>
          <w:rtl/>
        </w:rPr>
        <w:t xml:space="preserve">"חבר או חבר עמותה"  </w:t>
      </w:r>
      <w:r w:rsidR="00690069">
        <w:rPr>
          <w:rFonts w:hint="cs"/>
          <w:rtl/>
        </w:rPr>
        <w:t xml:space="preserve">  </w:t>
      </w:r>
      <w:r>
        <w:rPr>
          <w:rFonts w:hint="cs"/>
          <w:rtl/>
        </w:rPr>
        <w:t xml:space="preserve">   -  חבר עמותה אשר רשום באותו הזמן בפנקס החברים.</w:t>
      </w:r>
    </w:p>
    <w:p w:rsidR="00690069" w:rsidRDefault="008E770A" w:rsidP="00CA4CE4">
      <w:pPr>
        <w:ind w:left="720"/>
        <w:rPr>
          <w:rtl/>
        </w:rPr>
      </w:pPr>
      <w:r>
        <w:rPr>
          <w:rFonts w:hint="cs"/>
          <w:rtl/>
        </w:rPr>
        <w:t>"</w:t>
      </w:r>
      <w:r w:rsidR="00690069">
        <w:rPr>
          <w:rFonts w:hint="cs"/>
          <w:rtl/>
        </w:rPr>
        <w:t xml:space="preserve">שחקן או שחקן העמותה" </w:t>
      </w:r>
      <w:r>
        <w:rPr>
          <w:rFonts w:hint="cs"/>
          <w:rtl/>
        </w:rPr>
        <w:t xml:space="preserve"> </w:t>
      </w:r>
      <w:r w:rsidR="00690069">
        <w:rPr>
          <w:rFonts w:hint="cs"/>
          <w:rtl/>
        </w:rPr>
        <w:t>-  שחקן עמותה אשר רשום באותו הזמן ב</w:t>
      </w:r>
      <w:r w:rsidR="00CA4CE4">
        <w:rPr>
          <w:rFonts w:hint="cs"/>
          <w:rtl/>
        </w:rPr>
        <w:t>רשימת</w:t>
      </w:r>
      <w:r w:rsidR="00690069">
        <w:rPr>
          <w:rFonts w:hint="cs"/>
          <w:rtl/>
        </w:rPr>
        <w:t xml:space="preserve"> השחקנים .</w:t>
      </w:r>
    </w:p>
    <w:p w:rsidR="001141EE" w:rsidRDefault="001141EE" w:rsidP="00B80A09">
      <w:pPr>
        <w:ind w:left="720"/>
        <w:rPr>
          <w:rtl/>
        </w:rPr>
      </w:pPr>
      <w:r>
        <w:rPr>
          <w:rFonts w:hint="cs"/>
          <w:rtl/>
        </w:rPr>
        <w:t>"אסיפה או אסיפה כללית</w:t>
      </w:r>
      <w:r w:rsidR="00A2695E">
        <w:rPr>
          <w:rFonts w:hint="cs"/>
          <w:rtl/>
        </w:rPr>
        <w:t>"</w:t>
      </w:r>
      <w:r w:rsidR="00690069">
        <w:rPr>
          <w:rFonts w:hint="cs"/>
          <w:rtl/>
        </w:rPr>
        <w:t xml:space="preserve"> </w:t>
      </w:r>
      <w:r>
        <w:rPr>
          <w:rFonts w:hint="cs"/>
          <w:rtl/>
        </w:rPr>
        <w:t xml:space="preserve"> -  כל אסיפה כללית של העמותה, בין אם היא אסיפה רגילה ובין </w:t>
      </w:r>
    </w:p>
    <w:p w:rsidR="001141EE" w:rsidRDefault="001141EE" w:rsidP="00B80A09">
      <w:pPr>
        <w:ind w:left="720"/>
        <w:rPr>
          <w:rtl/>
        </w:rPr>
      </w:pPr>
      <w:r>
        <w:rPr>
          <w:rFonts w:hint="cs"/>
          <w:rtl/>
        </w:rPr>
        <w:t xml:space="preserve">                                    </w:t>
      </w:r>
      <w:r w:rsidR="00690069">
        <w:rPr>
          <w:rFonts w:hint="cs"/>
          <w:rtl/>
        </w:rPr>
        <w:t xml:space="preserve">  </w:t>
      </w:r>
      <w:r>
        <w:rPr>
          <w:rFonts w:hint="cs"/>
          <w:rtl/>
        </w:rPr>
        <w:t xml:space="preserve">  אם היא אסיפה שלא מן המניין.</w:t>
      </w:r>
    </w:p>
    <w:p w:rsidR="001141EE" w:rsidRDefault="001141EE" w:rsidP="00B80A09">
      <w:pPr>
        <w:ind w:left="720"/>
        <w:rPr>
          <w:rtl/>
        </w:rPr>
      </w:pPr>
      <w:r>
        <w:rPr>
          <w:rFonts w:hint="cs"/>
          <w:rtl/>
        </w:rPr>
        <w:t xml:space="preserve">"החלטה רגילה"            </w:t>
      </w:r>
      <w:r w:rsidR="00690069">
        <w:rPr>
          <w:rFonts w:hint="cs"/>
          <w:rtl/>
        </w:rPr>
        <w:t xml:space="preserve">  </w:t>
      </w:r>
      <w:r>
        <w:rPr>
          <w:rFonts w:hint="cs"/>
          <w:rtl/>
        </w:rPr>
        <w:t xml:space="preserve"> -  החלטה שנתקבלה באסיפה הכללית ברוב של 51% לפחות </w:t>
      </w:r>
    </w:p>
    <w:p w:rsidR="001141EE" w:rsidRDefault="001141EE" w:rsidP="00B80A09">
      <w:pPr>
        <w:ind w:left="720"/>
        <w:rPr>
          <w:rtl/>
        </w:rPr>
      </w:pPr>
      <w:r>
        <w:rPr>
          <w:rFonts w:hint="cs"/>
          <w:rtl/>
        </w:rPr>
        <w:t xml:space="preserve">                                    </w:t>
      </w:r>
      <w:r w:rsidR="00690069">
        <w:rPr>
          <w:rFonts w:hint="cs"/>
          <w:rtl/>
        </w:rPr>
        <w:t xml:space="preserve">  </w:t>
      </w:r>
      <w:r>
        <w:rPr>
          <w:rFonts w:hint="cs"/>
          <w:rtl/>
        </w:rPr>
        <w:t xml:space="preserve">  מחברי העמותה שהשתתפו בהצבעה.</w:t>
      </w:r>
    </w:p>
    <w:p w:rsidR="001141EE" w:rsidRDefault="001141EE" w:rsidP="00B80A09">
      <w:pPr>
        <w:ind w:left="720"/>
        <w:rPr>
          <w:rtl/>
        </w:rPr>
      </w:pPr>
      <w:r>
        <w:rPr>
          <w:rFonts w:hint="cs"/>
          <w:rtl/>
        </w:rPr>
        <w:t>"החלטה שלא מן המניין</w:t>
      </w:r>
      <w:r w:rsidR="00A2695E">
        <w:rPr>
          <w:rFonts w:hint="cs"/>
          <w:rtl/>
        </w:rPr>
        <w:t>"</w:t>
      </w:r>
      <w:r>
        <w:rPr>
          <w:rFonts w:hint="cs"/>
          <w:rtl/>
        </w:rPr>
        <w:t xml:space="preserve"> </w:t>
      </w:r>
      <w:r w:rsidR="00690069">
        <w:rPr>
          <w:rFonts w:hint="cs"/>
          <w:rtl/>
        </w:rPr>
        <w:t xml:space="preserve">  </w:t>
      </w:r>
      <w:r>
        <w:rPr>
          <w:rFonts w:hint="cs"/>
          <w:rtl/>
        </w:rPr>
        <w:t xml:space="preserve"> -  החלטה שנתקבלה באסיפה כללית ברוב של שלושה רבעים</w:t>
      </w:r>
    </w:p>
    <w:p w:rsidR="001141EE" w:rsidRDefault="001141EE" w:rsidP="00B80A09">
      <w:pPr>
        <w:ind w:left="720"/>
        <w:rPr>
          <w:rtl/>
        </w:rPr>
      </w:pPr>
      <w:r>
        <w:rPr>
          <w:rFonts w:hint="cs"/>
          <w:rtl/>
        </w:rPr>
        <w:t xml:space="preserve">                                   </w:t>
      </w:r>
      <w:r w:rsidR="00690069">
        <w:rPr>
          <w:rFonts w:hint="cs"/>
          <w:rtl/>
        </w:rPr>
        <w:t xml:space="preserve">  </w:t>
      </w:r>
      <w:r>
        <w:rPr>
          <w:rFonts w:hint="cs"/>
          <w:rtl/>
        </w:rPr>
        <w:t xml:space="preserve">   לפחות מחברי העמותה</w:t>
      </w:r>
      <w:r w:rsidR="00DE1DEB">
        <w:rPr>
          <w:rFonts w:hint="cs"/>
          <w:rtl/>
        </w:rPr>
        <w:t xml:space="preserve">. </w:t>
      </w:r>
    </w:p>
    <w:p w:rsidR="00BB6B81" w:rsidRDefault="00BB6B81" w:rsidP="00B80A09">
      <w:pPr>
        <w:ind w:left="720"/>
        <w:rPr>
          <w:rtl/>
        </w:rPr>
      </w:pPr>
    </w:p>
    <w:p w:rsidR="001141EE" w:rsidRDefault="00BB6B81" w:rsidP="00BB6B81">
      <w:pPr>
        <w:pStyle w:val="a3"/>
        <w:numPr>
          <w:ilvl w:val="0"/>
          <w:numId w:val="1"/>
        </w:numPr>
      </w:pPr>
      <w:r>
        <w:rPr>
          <w:rFonts w:hint="cs"/>
          <w:rtl/>
        </w:rPr>
        <w:t xml:space="preserve">כל המילים והמונחים בתקנות אלו שלא הוגדרו </w:t>
      </w:r>
      <w:r>
        <w:rPr>
          <w:rtl/>
        </w:rPr>
        <w:t>–</w:t>
      </w:r>
      <w:r>
        <w:rPr>
          <w:rFonts w:hint="cs"/>
          <w:rtl/>
        </w:rPr>
        <w:t xml:space="preserve"> יהיה להם הפירוש שניתן להם בחוק,כפי שיהיה בעת שתקנות אלו תכנסנה לתוקף.</w:t>
      </w:r>
    </w:p>
    <w:p w:rsidR="00BB6B81" w:rsidRDefault="00BB6B81" w:rsidP="00BB6B81">
      <w:pPr>
        <w:rPr>
          <w:rtl/>
        </w:rPr>
      </w:pPr>
    </w:p>
    <w:p w:rsidR="00104216" w:rsidRDefault="00104216" w:rsidP="00BB6B81">
      <w:pPr>
        <w:rPr>
          <w:rtl/>
        </w:rPr>
      </w:pPr>
    </w:p>
    <w:p w:rsidR="00104216" w:rsidRDefault="00104216" w:rsidP="00BB6B81">
      <w:pPr>
        <w:rPr>
          <w:rtl/>
        </w:rPr>
      </w:pPr>
    </w:p>
    <w:p w:rsidR="00104216" w:rsidRDefault="00104216" w:rsidP="00BB6B81">
      <w:pPr>
        <w:rPr>
          <w:rtl/>
        </w:rPr>
      </w:pPr>
    </w:p>
    <w:p w:rsidR="00104216" w:rsidRDefault="00104216" w:rsidP="00BB6B81">
      <w:pPr>
        <w:rPr>
          <w:rtl/>
        </w:rPr>
      </w:pPr>
    </w:p>
    <w:p w:rsidR="00104216" w:rsidRDefault="00104216" w:rsidP="00BB6B81">
      <w:pPr>
        <w:rPr>
          <w:rtl/>
        </w:rPr>
      </w:pPr>
    </w:p>
    <w:p w:rsidR="00104216" w:rsidRDefault="00104216" w:rsidP="00BB6B81">
      <w:pPr>
        <w:rPr>
          <w:rtl/>
        </w:rPr>
      </w:pPr>
    </w:p>
    <w:p w:rsidR="00104216" w:rsidRDefault="00104216" w:rsidP="00BB6B81">
      <w:pPr>
        <w:rPr>
          <w:rtl/>
        </w:rPr>
      </w:pPr>
    </w:p>
    <w:p w:rsidR="00104216" w:rsidRDefault="00104216" w:rsidP="00BB6B81">
      <w:pPr>
        <w:rPr>
          <w:rtl/>
        </w:rPr>
      </w:pPr>
    </w:p>
    <w:p w:rsidR="00104216" w:rsidRDefault="00104216" w:rsidP="00BB6B81">
      <w:pPr>
        <w:rPr>
          <w:rtl/>
        </w:rPr>
      </w:pPr>
    </w:p>
    <w:p w:rsidR="00104216" w:rsidRDefault="00104216" w:rsidP="00BB6B81">
      <w:pPr>
        <w:rPr>
          <w:rtl/>
        </w:rPr>
      </w:pPr>
    </w:p>
    <w:p w:rsidR="00104216" w:rsidRDefault="00104216" w:rsidP="00BB6B81">
      <w:pPr>
        <w:rPr>
          <w:rtl/>
        </w:rPr>
      </w:pPr>
    </w:p>
    <w:p w:rsidR="00104216" w:rsidRDefault="00104216" w:rsidP="00BB6B81">
      <w:pPr>
        <w:rPr>
          <w:rtl/>
        </w:rPr>
      </w:pPr>
    </w:p>
    <w:p w:rsidR="00104216" w:rsidRDefault="00104216" w:rsidP="00BB6B81">
      <w:pPr>
        <w:rPr>
          <w:rtl/>
        </w:rPr>
      </w:pPr>
    </w:p>
    <w:p w:rsidR="00104216" w:rsidRDefault="00104216" w:rsidP="00BB6B81">
      <w:pPr>
        <w:rPr>
          <w:rtl/>
        </w:rPr>
      </w:pPr>
    </w:p>
    <w:p w:rsidR="00104216" w:rsidRDefault="00104216" w:rsidP="00BB6B81">
      <w:pPr>
        <w:rPr>
          <w:rtl/>
        </w:rPr>
      </w:pPr>
    </w:p>
    <w:p w:rsidR="00D704BB" w:rsidRDefault="00D704BB" w:rsidP="00BB6B81">
      <w:pPr>
        <w:rPr>
          <w:rtl/>
        </w:rPr>
      </w:pPr>
    </w:p>
    <w:p w:rsidR="00BB6B81" w:rsidRDefault="00BB6B81" w:rsidP="00BB6B81">
      <w:pPr>
        <w:rPr>
          <w:rtl/>
        </w:rPr>
      </w:pPr>
    </w:p>
    <w:p w:rsidR="001141EE" w:rsidRPr="00CA4CE4" w:rsidRDefault="00BB6B81" w:rsidP="00D4575F">
      <w:pPr>
        <w:ind w:left="720"/>
        <w:jc w:val="center"/>
        <w:rPr>
          <w:b/>
          <w:bCs/>
          <w:sz w:val="28"/>
          <w:szCs w:val="28"/>
          <w:u w:val="single"/>
          <w:rtl/>
        </w:rPr>
      </w:pPr>
      <w:r w:rsidRPr="00CA4CE4">
        <w:rPr>
          <w:rFonts w:hint="cs"/>
          <w:b/>
          <w:bCs/>
          <w:sz w:val="28"/>
          <w:szCs w:val="28"/>
          <w:u w:val="single"/>
          <w:rtl/>
        </w:rPr>
        <w:t xml:space="preserve">פרק </w:t>
      </w:r>
      <w:r w:rsidR="00AB5331" w:rsidRPr="00CA4CE4">
        <w:rPr>
          <w:rFonts w:hint="cs"/>
          <w:b/>
          <w:bCs/>
          <w:sz w:val="28"/>
          <w:szCs w:val="28"/>
          <w:u w:val="single"/>
          <w:rtl/>
        </w:rPr>
        <w:t>ב</w:t>
      </w:r>
      <w:r w:rsidRPr="00CA4CE4">
        <w:rPr>
          <w:rFonts w:hint="cs"/>
          <w:b/>
          <w:bCs/>
          <w:sz w:val="28"/>
          <w:szCs w:val="28"/>
          <w:u w:val="single"/>
          <w:rtl/>
        </w:rPr>
        <w:t xml:space="preserve">' </w:t>
      </w:r>
      <w:r w:rsidRPr="00CA4CE4">
        <w:rPr>
          <w:b/>
          <w:bCs/>
          <w:sz w:val="28"/>
          <w:szCs w:val="28"/>
          <w:u w:val="single"/>
          <w:rtl/>
        </w:rPr>
        <w:t>–</w:t>
      </w:r>
      <w:r w:rsidRPr="00CA4CE4">
        <w:rPr>
          <w:rFonts w:hint="cs"/>
          <w:b/>
          <w:bCs/>
          <w:sz w:val="28"/>
          <w:szCs w:val="28"/>
          <w:u w:val="single"/>
          <w:rtl/>
        </w:rPr>
        <w:t xml:space="preserve"> </w:t>
      </w:r>
      <w:r w:rsidR="00D4575F" w:rsidRPr="00CA4CE4">
        <w:rPr>
          <w:rFonts w:hint="cs"/>
          <w:b/>
          <w:bCs/>
          <w:sz w:val="28"/>
          <w:szCs w:val="28"/>
          <w:u w:val="single"/>
          <w:rtl/>
        </w:rPr>
        <w:t>מטרות העמותה</w:t>
      </w:r>
      <w:r w:rsidR="0087156D" w:rsidRPr="00CA4CE4">
        <w:rPr>
          <w:rFonts w:hint="cs"/>
          <w:b/>
          <w:bCs/>
          <w:sz w:val="28"/>
          <w:szCs w:val="28"/>
          <w:u w:val="single"/>
          <w:rtl/>
        </w:rPr>
        <w:t>.</w:t>
      </w:r>
    </w:p>
    <w:p w:rsidR="00BB6B81" w:rsidRDefault="00BB6B81" w:rsidP="00BB6B81">
      <w:pPr>
        <w:ind w:left="720"/>
        <w:jc w:val="center"/>
        <w:rPr>
          <w:b/>
          <w:bCs/>
          <w:u w:val="single"/>
          <w:rtl/>
        </w:rPr>
      </w:pPr>
    </w:p>
    <w:p w:rsidR="002C3B14" w:rsidRDefault="00BB6B81" w:rsidP="00072C1B">
      <w:pPr>
        <w:pStyle w:val="a3"/>
        <w:numPr>
          <w:ilvl w:val="0"/>
          <w:numId w:val="1"/>
        </w:numPr>
      </w:pPr>
      <w:r>
        <w:rPr>
          <w:rFonts w:hint="cs"/>
          <w:rtl/>
        </w:rPr>
        <w:t>מטרת העמותה היא לפעול בכל דרך שהעמותה תמצא לנכון, במישרין או בעקיפין לקידום ליגות לנוער (בנים / בנות) בבאולינג, להפעיל במסגרת מחויבות אישית את בני הנו</w:t>
      </w:r>
      <w:r w:rsidR="002C3B14">
        <w:rPr>
          <w:rFonts w:hint="cs"/>
          <w:rtl/>
        </w:rPr>
        <w:t xml:space="preserve">ער בחיי הקהילה בבאר-שבע והסביבה, ללוות ליווי אישי וצמוד </w:t>
      </w:r>
      <w:r w:rsidR="002C3B14" w:rsidRPr="002E1240">
        <w:rPr>
          <w:rFonts w:hint="cs"/>
          <w:strike/>
          <w:highlight w:val="yellow"/>
          <w:rtl/>
        </w:rPr>
        <w:t>מוגבלים</w:t>
      </w:r>
      <w:r w:rsidR="002C3B14">
        <w:rPr>
          <w:rFonts w:hint="cs"/>
          <w:rtl/>
        </w:rPr>
        <w:t xml:space="preserve"> </w:t>
      </w:r>
      <w:r w:rsidR="00FA001F" w:rsidRPr="002E1240">
        <w:rPr>
          <w:rFonts w:hint="cs"/>
          <w:b/>
          <w:bCs/>
          <w:highlight w:val="cyan"/>
          <w:u w:val="single"/>
          <w:rtl/>
        </w:rPr>
        <w:t>ספורטאים בעלי צרכים מיוחדים</w:t>
      </w:r>
      <w:r w:rsidR="00FA001F">
        <w:rPr>
          <w:rFonts w:hint="cs"/>
          <w:rtl/>
        </w:rPr>
        <w:t xml:space="preserve"> </w:t>
      </w:r>
      <w:r w:rsidR="002C3B14">
        <w:rPr>
          <w:rFonts w:hint="cs"/>
          <w:rtl/>
        </w:rPr>
        <w:t>במסגרת ספישל אולימפיק בענף הבאולינג, להקים ליגות באולינג תחרותיות במסגרת העמותה,</w:t>
      </w:r>
      <w:r w:rsidR="00DC561A">
        <w:rPr>
          <w:rFonts w:hint="cs"/>
          <w:rtl/>
        </w:rPr>
        <w:t xml:space="preserve"> </w:t>
      </w:r>
      <w:r w:rsidR="002C3B14">
        <w:rPr>
          <w:rFonts w:hint="cs"/>
          <w:rtl/>
        </w:rPr>
        <w:t xml:space="preserve">לייצג את </w:t>
      </w:r>
      <w:r w:rsidR="00DC561A">
        <w:rPr>
          <w:rFonts w:hint="cs"/>
          <w:rtl/>
        </w:rPr>
        <w:t xml:space="preserve">הנגב </w:t>
      </w:r>
      <w:r w:rsidR="00CF798D">
        <w:rPr>
          <w:rFonts w:hint="cs"/>
          <w:rtl/>
        </w:rPr>
        <w:t>על</w:t>
      </w:r>
      <w:r w:rsidR="00DC561A">
        <w:rPr>
          <w:rFonts w:hint="cs"/>
          <w:rtl/>
        </w:rPr>
        <w:t xml:space="preserve"> </w:t>
      </w:r>
      <w:r w:rsidR="00CF798D">
        <w:rPr>
          <w:rFonts w:hint="cs"/>
          <w:rtl/>
        </w:rPr>
        <w:t>כל יישוביו</w:t>
      </w:r>
      <w:r w:rsidR="00DC561A">
        <w:rPr>
          <w:rFonts w:hint="cs"/>
          <w:rtl/>
        </w:rPr>
        <w:t xml:space="preserve"> מגדול ועד קטן </w:t>
      </w:r>
      <w:r w:rsidR="00CF798D">
        <w:rPr>
          <w:rFonts w:hint="cs"/>
          <w:rtl/>
        </w:rPr>
        <w:t xml:space="preserve">מי בערים ומי בפריפריה </w:t>
      </w:r>
      <w:r w:rsidR="002C3B14">
        <w:rPr>
          <w:rFonts w:hint="cs"/>
          <w:rtl/>
        </w:rPr>
        <w:t>בתחרויות ארציות ובין לאומיות במסגרות באולינג.</w:t>
      </w:r>
    </w:p>
    <w:p w:rsidR="002C3B14" w:rsidRDefault="002C3B14" w:rsidP="002C3B14">
      <w:pPr>
        <w:ind w:left="360"/>
        <w:rPr>
          <w:rtl/>
        </w:rPr>
      </w:pPr>
    </w:p>
    <w:p w:rsidR="002C3B14" w:rsidRDefault="002C3B14" w:rsidP="002C3B14">
      <w:pPr>
        <w:pStyle w:val="a3"/>
        <w:numPr>
          <w:ilvl w:val="0"/>
          <w:numId w:val="1"/>
        </w:numPr>
      </w:pPr>
      <w:r>
        <w:rPr>
          <w:rFonts w:hint="cs"/>
          <w:rtl/>
        </w:rPr>
        <w:t xml:space="preserve">בלי לפגוע בכלליות האמור בסעיף 4 לעיל </w:t>
      </w:r>
      <w:r>
        <w:rPr>
          <w:rtl/>
        </w:rPr>
        <w:t>–</w:t>
      </w:r>
      <w:r>
        <w:rPr>
          <w:rFonts w:hint="cs"/>
          <w:rtl/>
        </w:rPr>
        <w:t xml:space="preserve"> מטרת העמותה כוללת גם את הפעולות הבאות:</w:t>
      </w:r>
    </w:p>
    <w:p w:rsidR="002C3B14" w:rsidRDefault="002C3B14" w:rsidP="002C3B14">
      <w:pPr>
        <w:ind w:left="720"/>
        <w:rPr>
          <w:rtl/>
        </w:rPr>
      </w:pPr>
    </w:p>
    <w:p w:rsidR="002C3B14" w:rsidRDefault="002C3B14" w:rsidP="007458A8">
      <w:pPr>
        <w:pStyle w:val="a3"/>
        <w:numPr>
          <w:ilvl w:val="0"/>
          <w:numId w:val="3"/>
        </w:numPr>
      </w:pPr>
      <w:r>
        <w:rPr>
          <w:rFonts w:hint="cs"/>
          <w:rtl/>
        </w:rPr>
        <w:t xml:space="preserve">להקים, לייסד, להפעיל, להשתתף בהפעלה, לנהל, להחזיק קבוצות ו/או שחקנים ו/או ליגות למשחק </w:t>
      </w:r>
      <w:r w:rsidR="00104216">
        <w:rPr>
          <w:rFonts w:hint="cs"/>
          <w:rtl/>
        </w:rPr>
        <w:t>באולינג</w:t>
      </w:r>
      <w:r w:rsidR="007458A8">
        <w:rPr>
          <w:rFonts w:hint="cs"/>
          <w:rtl/>
        </w:rPr>
        <w:t>.</w:t>
      </w:r>
    </w:p>
    <w:p w:rsidR="00104216" w:rsidRDefault="00104216" w:rsidP="007458A8">
      <w:pPr>
        <w:pStyle w:val="a3"/>
        <w:numPr>
          <w:ilvl w:val="0"/>
          <w:numId w:val="3"/>
        </w:numPr>
      </w:pPr>
      <w:r>
        <w:rPr>
          <w:rFonts w:hint="cs"/>
          <w:rtl/>
        </w:rPr>
        <w:t>לעודד ולקדם את שחקני הבאולינג המשחקים במסגרת העמותה תוך שיתוף פעולה עם כל ארגון או גוף, אשר יוכל לתרום לפעילות העמותה.</w:t>
      </w:r>
    </w:p>
    <w:p w:rsidR="00104216" w:rsidRDefault="00104216" w:rsidP="007458A8">
      <w:pPr>
        <w:pStyle w:val="a3"/>
        <w:numPr>
          <w:ilvl w:val="0"/>
          <w:numId w:val="3"/>
        </w:numPr>
      </w:pPr>
      <w:r>
        <w:rPr>
          <w:rFonts w:hint="cs"/>
          <w:rtl/>
        </w:rPr>
        <w:t>לתת הדרכה מקצועית בתחום הבאולינג</w:t>
      </w:r>
      <w:r>
        <w:rPr>
          <w:rFonts w:hint="cs"/>
          <w:b/>
          <w:bCs/>
          <w:rtl/>
        </w:rPr>
        <w:t xml:space="preserve"> </w:t>
      </w:r>
      <w:r w:rsidRPr="00104216">
        <w:rPr>
          <w:rFonts w:hint="cs"/>
          <w:rtl/>
        </w:rPr>
        <w:t>לחברי ושחקני</w:t>
      </w:r>
      <w:r>
        <w:rPr>
          <w:rFonts w:hint="cs"/>
          <w:b/>
          <w:bCs/>
          <w:rtl/>
        </w:rPr>
        <w:t xml:space="preserve"> </w:t>
      </w:r>
      <w:r>
        <w:rPr>
          <w:rFonts w:hint="cs"/>
          <w:rtl/>
        </w:rPr>
        <w:t>העמותה המאוגדים והמשחקים במסגרות העמותה.</w:t>
      </w:r>
    </w:p>
    <w:p w:rsidR="00104216" w:rsidRDefault="00104216" w:rsidP="007458A8">
      <w:pPr>
        <w:pStyle w:val="a3"/>
        <w:numPr>
          <w:ilvl w:val="0"/>
          <w:numId w:val="3"/>
        </w:numPr>
      </w:pPr>
      <w:r>
        <w:rPr>
          <w:rFonts w:hint="cs"/>
          <w:rtl/>
        </w:rPr>
        <w:t>לקבוע כללי התנהגות מחייבים בכל הקשור לניהול משחקי הבאולינג במסגרת העמותה ולשנות כללים אלה מפעם לפעם. כללים אלה יפורסמו בלוח מודעות כל זמן תוקפם.</w:t>
      </w:r>
    </w:p>
    <w:p w:rsidR="00104216" w:rsidRDefault="00104216" w:rsidP="00104216">
      <w:pPr>
        <w:pStyle w:val="a3"/>
        <w:numPr>
          <w:ilvl w:val="0"/>
          <w:numId w:val="3"/>
        </w:numPr>
      </w:pPr>
      <w:r>
        <w:rPr>
          <w:rFonts w:hint="cs"/>
          <w:rtl/>
        </w:rPr>
        <w:t>לפקח על קיום הכללים שיקבעו מפעם לפעם.</w:t>
      </w:r>
    </w:p>
    <w:p w:rsidR="00104216" w:rsidRDefault="00104216" w:rsidP="007458A8">
      <w:pPr>
        <w:pStyle w:val="a3"/>
        <w:numPr>
          <w:ilvl w:val="0"/>
          <w:numId w:val="3"/>
        </w:numPr>
      </w:pPr>
      <w:r>
        <w:rPr>
          <w:rFonts w:hint="cs"/>
          <w:rtl/>
        </w:rPr>
        <w:t xml:space="preserve">להשתמש בכל האמצעים הדרושים כדי לקדם את ענף הבאולינג </w:t>
      </w:r>
      <w:r w:rsidRPr="00104216">
        <w:rPr>
          <w:rFonts w:hint="cs"/>
          <w:rtl/>
        </w:rPr>
        <w:t>בקרב בני הנוער</w:t>
      </w:r>
      <w:r>
        <w:rPr>
          <w:rFonts w:hint="cs"/>
          <w:rtl/>
        </w:rPr>
        <w:t xml:space="preserve"> ואת שחקני הבאולינג</w:t>
      </w:r>
      <w:r>
        <w:rPr>
          <w:rFonts w:hint="cs"/>
          <w:b/>
          <w:bCs/>
          <w:rtl/>
        </w:rPr>
        <w:t xml:space="preserve"> </w:t>
      </w:r>
      <w:r>
        <w:rPr>
          <w:rFonts w:hint="cs"/>
          <w:rtl/>
        </w:rPr>
        <w:t xml:space="preserve">כבודדים </w:t>
      </w:r>
      <w:r w:rsidR="00AB5331">
        <w:rPr>
          <w:rFonts w:hint="cs"/>
          <w:rtl/>
        </w:rPr>
        <w:t xml:space="preserve">וכקבוצות </w:t>
      </w:r>
      <w:r>
        <w:rPr>
          <w:rFonts w:hint="cs"/>
          <w:rtl/>
        </w:rPr>
        <w:t>במסגרות עליהן יוחלט מפעם לפעם.</w:t>
      </w:r>
    </w:p>
    <w:p w:rsidR="00AB5331" w:rsidRDefault="00AB5331" w:rsidP="00AB5331">
      <w:pPr>
        <w:pStyle w:val="a3"/>
        <w:numPr>
          <w:ilvl w:val="0"/>
          <w:numId w:val="3"/>
        </w:numPr>
      </w:pPr>
      <w:r>
        <w:rPr>
          <w:rFonts w:hint="cs"/>
          <w:rtl/>
        </w:rPr>
        <w:t>לארגן ולערוך תחרויות, קורסים, כינוסים, השתלמויות, אימונים וכל היוצא באלה, בשיתוף עם מוסדות או ארגונים אחרים בארץ ובעולם או בלעדיהם וכן לקבוע פרסים כספיים או אחרים במטרה לקיים את סעיף 5ב' לעיל.</w:t>
      </w:r>
    </w:p>
    <w:p w:rsidR="00AB5331" w:rsidRDefault="00AB5331" w:rsidP="00AB5331">
      <w:pPr>
        <w:pStyle w:val="a3"/>
        <w:numPr>
          <w:ilvl w:val="0"/>
          <w:numId w:val="3"/>
        </w:numPr>
      </w:pPr>
      <w:r>
        <w:rPr>
          <w:rFonts w:hint="cs"/>
          <w:rtl/>
        </w:rPr>
        <w:t>לגייס כספים למימון פעילותה השוטפת ולקידום מטרותיה הן מהמוסדות הממלכתיים והעירוניים, מגופים פרטיים ואחרים והן מתאגידים ויחידים.</w:t>
      </w:r>
    </w:p>
    <w:p w:rsidR="00AB5331" w:rsidRDefault="00AB5331" w:rsidP="00AB5331">
      <w:pPr>
        <w:pStyle w:val="a3"/>
        <w:numPr>
          <w:ilvl w:val="0"/>
          <w:numId w:val="3"/>
        </w:numPr>
      </w:pPr>
      <w:r>
        <w:rPr>
          <w:rFonts w:hint="cs"/>
          <w:rtl/>
        </w:rPr>
        <w:t>לעשות כל פעולה אחרת לקידום מטרות העמותה.</w:t>
      </w:r>
    </w:p>
    <w:p w:rsidR="00AB5331" w:rsidRDefault="00AB5331" w:rsidP="00AB5331"/>
    <w:p w:rsidR="00AB5331" w:rsidRPr="00104216" w:rsidRDefault="00AB5331" w:rsidP="00AB5331">
      <w:pPr>
        <w:ind w:left="720"/>
      </w:pPr>
    </w:p>
    <w:p w:rsidR="002C3B14" w:rsidRDefault="002C3B14" w:rsidP="002C3B14">
      <w:pPr>
        <w:pStyle w:val="a3"/>
        <w:rPr>
          <w:rtl/>
        </w:rPr>
      </w:pPr>
    </w:p>
    <w:p w:rsidR="00D4575F" w:rsidRDefault="00D4575F" w:rsidP="002C3B14">
      <w:pPr>
        <w:pStyle w:val="a3"/>
        <w:rPr>
          <w:rtl/>
        </w:rPr>
      </w:pPr>
    </w:p>
    <w:p w:rsidR="00D4575F" w:rsidRDefault="00D4575F" w:rsidP="002C3B14">
      <w:pPr>
        <w:pStyle w:val="a3"/>
        <w:rPr>
          <w:rtl/>
        </w:rPr>
      </w:pPr>
    </w:p>
    <w:p w:rsidR="00D4575F" w:rsidRDefault="00D4575F" w:rsidP="002C3B14">
      <w:pPr>
        <w:pStyle w:val="a3"/>
        <w:rPr>
          <w:rtl/>
        </w:rPr>
      </w:pPr>
    </w:p>
    <w:p w:rsidR="00D4575F" w:rsidRDefault="00D4575F" w:rsidP="002C3B14">
      <w:pPr>
        <w:pStyle w:val="a3"/>
        <w:rPr>
          <w:rtl/>
        </w:rPr>
      </w:pPr>
    </w:p>
    <w:p w:rsidR="00D4575F" w:rsidRDefault="00D4575F" w:rsidP="002C3B14">
      <w:pPr>
        <w:pStyle w:val="a3"/>
        <w:rPr>
          <w:rtl/>
        </w:rPr>
      </w:pPr>
    </w:p>
    <w:p w:rsidR="00D4575F" w:rsidRDefault="00D4575F" w:rsidP="002C3B14">
      <w:pPr>
        <w:pStyle w:val="a3"/>
        <w:rPr>
          <w:rtl/>
        </w:rPr>
      </w:pPr>
    </w:p>
    <w:p w:rsidR="00D4575F" w:rsidRDefault="00D4575F" w:rsidP="002C3B14">
      <w:pPr>
        <w:pStyle w:val="a3"/>
        <w:rPr>
          <w:rtl/>
        </w:rPr>
      </w:pPr>
    </w:p>
    <w:p w:rsidR="00D4575F" w:rsidRDefault="00D4575F" w:rsidP="002C3B14">
      <w:pPr>
        <w:pStyle w:val="a3"/>
        <w:rPr>
          <w:rtl/>
        </w:rPr>
      </w:pPr>
    </w:p>
    <w:p w:rsidR="00D4575F" w:rsidRDefault="00D4575F" w:rsidP="002C3B14">
      <w:pPr>
        <w:pStyle w:val="a3"/>
        <w:rPr>
          <w:rtl/>
        </w:rPr>
      </w:pPr>
    </w:p>
    <w:p w:rsidR="00D4575F" w:rsidRDefault="00D4575F" w:rsidP="002C3B14">
      <w:pPr>
        <w:pStyle w:val="a3"/>
        <w:rPr>
          <w:rtl/>
        </w:rPr>
      </w:pPr>
    </w:p>
    <w:p w:rsidR="00D4575F" w:rsidRDefault="00D4575F" w:rsidP="002C3B14">
      <w:pPr>
        <w:pStyle w:val="a3"/>
        <w:rPr>
          <w:rtl/>
        </w:rPr>
      </w:pPr>
    </w:p>
    <w:p w:rsidR="007458A8" w:rsidRDefault="007458A8" w:rsidP="002C3B14">
      <w:pPr>
        <w:pStyle w:val="a3"/>
        <w:rPr>
          <w:rtl/>
        </w:rPr>
      </w:pPr>
    </w:p>
    <w:p w:rsidR="00D4575F" w:rsidRDefault="00D4575F" w:rsidP="00BB6B81">
      <w:pPr>
        <w:rPr>
          <w:rtl/>
        </w:rPr>
      </w:pPr>
    </w:p>
    <w:p w:rsidR="00D704BB" w:rsidRDefault="00D704BB" w:rsidP="00BB6B81">
      <w:pPr>
        <w:rPr>
          <w:rtl/>
        </w:rPr>
      </w:pPr>
    </w:p>
    <w:p w:rsidR="00D4575F" w:rsidRPr="00CA4CE4" w:rsidRDefault="00D4575F" w:rsidP="00D4575F">
      <w:pPr>
        <w:jc w:val="center"/>
        <w:rPr>
          <w:sz w:val="28"/>
          <w:szCs w:val="28"/>
          <w:rtl/>
        </w:rPr>
      </w:pPr>
      <w:r w:rsidRPr="00CA4CE4">
        <w:rPr>
          <w:rFonts w:hint="cs"/>
          <w:b/>
          <w:bCs/>
          <w:sz w:val="28"/>
          <w:szCs w:val="28"/>
          <w:u w:val="single"/>
          <w:rtl/>
        </w:rPr>
        <w:lastRenderedPageBreak/>
        <w:t xml:space="preserve">פרק ג' </w:t>
      </w:r>
      <w:r w:rsidRPr="00CA4CE4">
        <w:rPr>
          <w:b/>
          <w:bCs/>
          <w:sz w:val="28"/>
          <w:szCs w:val="28"/>
          <w:u w:val="single"/>
          <w:rtl/>
        </w:rPr>
        <w:t>–</w:t>
      </w:r>
      <w:r w:rsidRPr="00CA4CE4">
        <w:rPr>
          <w:rFonts w:hint="cs"/>
          <w:b/>
          <w:bCs/>
          <w:sz w:val="28"/>
          <w:szCs w:val="28"/>
          <w:u w:val="single"/>
          <w:rtl/>
        </w:rPr>
        <w:t xml:space="preserve"> סמכויות העמותה</w:t>
      </w:r>
      <w:r w:rsidR="0087156D" w:rsidRPr="00CA4CE4">
        <w:rPr>
          <w:rFonts w:hint="cs"/>
          <w:sz w:val="28"/>
          <w:szCs w:val="28"/>
          <w:rtl/>
        </w:rPr>
        <w:t>.</w:t>
      </w:r>
    </w:p>
    <w:p w:rsidR="00D4575F" w:rsidRDefault="00D4575F" w:rsidP="00D4575F">
      <w:pPr>
        <w:jc w:val="center"/>
        <w:rPr>
          <w:rtl/>
        </w:rPr>
      </w:pPr>
    </w:p>
    <w:p w:rsidR="00D4575F" w:rsidRDefault="00D4575F" w:rsidP="00D4575F">
      <w:pPr>
        <w:pStyle w:val="a3"/>
        <w:numPr>
          <w:ilvl w:val="0"/>
          <w:numId w:val="1"/>
        </w:numPr>
      </w:pPr>
      <w:r>
        <w:rPr>
          <w:rFonts w:hint="cs"/>
          <w:rtl/>
        </w:rPr>
        <w:t>לצורך ביצוע והגשמת מטרות העמותה, רשאית העמותה לחתום על כל מסמך מכל מין וסוג, לקבל ו/או לשלם כל תשלום, להתחייב כלפי אחרים ו/או לקבל כל התחייבות ולעשות כל דבר וכל פעולה משפטית, ללא יוצא מן הכלל שהעמותה תמצא לנכון.</w:t>
      </w:r>
    </w:p>
    <w:p w:rsidR="00D704BB" w:rsidRDefault="00D704BB" w:rsidP="00D704BB">
      <w:pPr>
        <w:pStyle w:val="a3"/>
        <w:ind w:left="785"/>
      </w:pPr>
    </w:p>
    <w:p w:rsidR="00D4575F" w:rsidRDefault="00D4575F" w:rsidP="00D4575F">
      <w:pPr>
        <w:pStyle w:val="a3"/>
        <w:numPr>
          <w:ilvl w:val="0"/>
          <w:numId w:val="1"/>
        </w:numPr>
      </w:pPr>
      <w:r>
        <w:rPr>
          <w:rFonts w:hint="cs"/>
          <w:rtl/>
        </w:rPr>
        <w:t>בלי לפגוע בכלליות האמור בסעיף 6 לעיל, מוסמכת העמותה ורשאית היא לעשות את הפעולות שלהלן, כולן או מקצתן, באופן ובתנאים שהיא תמצא לנכון:</w:t>
      </w:r>
    </w:p>
    <w:p w:rsidR="00D4575F" w:rsidRDefault="00D4575F" w:rsidP="00D4575F"/>
    <w:p w:rsidR="00D4575F" w:rsidRDefault="00D4575F" w:rsidP="00D4575F">
      <w:pPr>
        <w:pStyle w:val="a3"/>
        <w:numPr>
          <w:ilvl w:val="0"/>
          <w:numId w:val="6"/>
        </w:numPr>
      </w:pPr>
      <w:r>
        <w:rPr>
          <w:rFonts w:hint="cs"/>
          <w:rtl/>
        </w:rPr>
        <w:t>לאסוף ולקבל כספים מחברי העמותה, מגופים פרטיים, ממוסדות ציבוריים וממשלתיים, מתרומות, מעיזבונות ומכל מקור אחר בארץ ובחו"ל.</w:t>
      </w:r>
    </w:p>
    <w:p w:rsidR="00D4575F" w:rsidRDefault="00D4575F" w:rsidP="006E52F5">
      <w:pPr>
        <w:pStyle w:val="a3"/>
        <w:numPr>
          <w:ilvl w:val="0"/>
          <w:numId w:val="6"/>
        </w:numPr>
      </w:pPr>
      <w:r>
        <w:rPr>
          <w:rFonts w:hint="cs"/>
          <w:rtl/>
        </w:rPr>
        <w:t>לקנות ולמכור, לשכור ולהשכיר, לחכור ולהחכיר, לקבל ולמסור, לשאול ולהשאיל, ללוות ולהלוות, לשעבד ולקבל לשיעבוד, להשתמש ולהרשות להשתמש, לבנות ולהרוס, להקים</w:t>
      </w:r>
      <w:r w:rsidR="006E52F5">
        <w:rPr>
          <w:rFonts w:hint="cs"/>
          <w:rtl/>
        </w:rPr>
        <w:t>,</w:t>
      </w:r>
      <w:r>
        <w:rPr>
          <w:rFonts w:hint="cs"/>
          <w:rtl/>
        </w:rPr>
        <w:t xml:space="preserve"> לשפץ</w:t>
      </w:r>
      <w:r w:rsidR="006E52F5">
        <w:rPr>
          <w:rFonts w:hint="cs"/>
          <w:rtl/>
        </w:rPr>
        <w:t xml:space="preserve">, לשנות ולעשות כל פעולה משפטית אחרת בתמורה או ללא תמורה </w:t>
      </w:r>
      <w:r w:rsidR="006E52F5">
        <w:rPr>
          <w:rtl/>
        </w:rPr>
        <w:t>–</w:t>
      </w:r>
      <w:r w:rsidR="006E52F5">
        <w:rPr>
          <w:rFonts w:hint="cs"/>
          <w:rtl/>
        </w:rPr>
        <w:t xml:space="preserve"> בקשר למיטלטלין, למקרקעין, לניירות ערך ולכל נכס או זכות אחרת.</w:t>
      </w:r>
    </w:p>
    <w:p w:rsidR="006E52F5" w:rsidRDefault="006E52F5" w:rsidP="006E52F5">
      <w:pPr>
        <w:pStyle w:val="a3"/>
        <w:numPr>
          <w:ilvl w:val="0"/>
          <w:numId w:val="6"/>
        </w:numPr>
      </w:pPr>
      <w:r>
        <w:rPr>
          <w:rFonts w:hint="cs"/>
          <w:rtl/>
        </w:rPr>
        <w:t>לפתוח לנהל ולהחזיק חשבון בכל סניף של בנק ובכל מוסד כספי אחר, וכן להשקיע את כספיה ולעשות בהם כל דבר לפי ראות עיניה.</w:t>
      </w:r>
    </w:p>
    <w:p w:rsidR="006E52F5" w:rsidRDefault="006E52F5" w:rsidP="006E52F5">
      <w:pPr>
        <w:pStyle w:val="a3"/>
        <w:numPr>
          <w:ilvl w:val="0"/>
          <w:numId w:val="6"/>
        </w:numPr>
      </w:pPr>
      <w:r>
        <w:rPr>
          <w:rFonts w:hint="cs"/>
          <w:rtl/>
        </w:rPr>
        <w:t>לקבל עליה כל התחיבות שתיראה לה לחתום על כל חוזה, שטר, ערבות וכל מסמך אחר.</w:t>
      </w:r>
    </w:p>
    <w:p w:rsidR="006E52F5" w:rsidRDefault="006E52F5" w:rsidP="006E52F5">
      <w:pPr>
        <w:pStyle w:val="a3"/>
        <w:numPr>
          <w:ilvl w:val="0"/>
          <w:numId w:val="6"/>
        </w:numPr>
      </w:pPr>
      <w:r>
        <w:rPr>
          <w:rFonts w:hint="cs"/>
          <w:rtl/>
        </w:rPr>
        <w:t>להעסיק עובדים ומתנדבים.</w:t>
      </w:r>
    </w:p>
    <w:p w:rsidR="006E52F5" w:rsidRDefault="006E52F5" w:rsidP="006E52F5">
      <w:pPr>
        <w:pStyle w:val="a3"/>
        <w:numPr>
          <w:ilvl w:val="0"/>
          <w:numId w:val="6"/>
        </w:numPr>
      </w:pPr>
      <w:r>
        <w:rPr>
          <w:rFonts w:hint="cs"/>
          <w:rtl/>
        </w:rPr>
        <w:t>לייסד, לנהל או להשתתף ביסוד או בניהול, של כל קרן, מוסד ותאגיד שיעסקו בפעולות המקדמות את מטרת העמותה או המסייעת להשגתן ואשר לפיו מהותן אינן מיועדות להפקת רווחים.</w:t>
      </w:r>
    </w:p>
    <w:p w:rsidR="006E52F5" w:rsidRDefault="006E52F5" w:rsidP="006E52F5">
      <w:pPr>
        <w:rPr>
          <w:rtl/>
        </w:rPr>
      </w:pPr>
    </w:p>
    <w:p w:rsidR="006E52F5" w:rsidRDefault="006E52F5" w:rsidP="006E52F5">
      <w:pPr>
        <w:rPr>
          <w:rtl/>
        </w:rPr>
      </w:pPr>
    </w:p>
    <w:p w:rsidR="006E52F5" w:rsidRDefault="006E52F5" w:rsidP="006E52F5">
      <w:pPr>
        <w:rPr>
          <w:rtl/>
        </w:rPr>
      </w:pPr>
    </w:p>
    <w:p w:rsidR="006E52F5" w:rsidRDefault="006E52F5" w:rsidP="006E52F5">
      <w:pPr>
        <w:rPr>
          <w:rtl/>
        </w:rPr>
      </w:pPr>
    </w:p>
    <w:p w:rsidR="006E52F5" w:rsidRDefault="006E52F5" w:rsidP="006E52F5">
      <w:pPr>
        <w:rPr>
          <w:rtl/>
        </w:rPr>
      </w:pPr>
    </w:p>
    <w:p w:rsidR="006E52F5" w:rsidRDefault="006E52F5" w:rsidP="006E52F5">
      <w:pPr>
        <w:rPr>
          <w:rtl/>
        </w:rPr>
      </w:pPr>
    </w:p>
    <w:p w:rsidR="009D39B3" w:rsidRDefault="009D39B3" w:rsidP="006E52F5">
      <w:pPr>
        <w:rPr>
          <w:rtl/>
        </w:rPr>
      </w:pPr>
    </w:p>
    <w:p w:rsidR="009D39B3" w:rsidRDefault="009D39B3" w:rsidP="006E52F5">
      <w:pPr>
        <w:rPr>
          <w:rtl/>
        </w:rPr>
      </w:pPr>
    </w:p>
    <w:p w:rsidR="009D39B3" w:rsidRDefault="009D39B3" w:rsidP="006E52F5">
      <w:pPr>
        <w:rPr>
          <w:rtl/>
        </w:rPr>
      </w:pPr>
    </w:p>
    <w:p w:rsidR="009D39B3" w:rsidRDefault="009D39B3" w:rsidP="006E52F5">
      <w:pPr>
        <w:rPr>
          <w:rtl/>
        </w:rPr>
      </w:pPr>
    </w:p>
    <w:p w:rsidR="009D39B3" w:rsidRDefault="009D39B3" w:rsidP="006E52F5">
      <w:pPr>
        <w:rPr>
          <w:rtl/>
        </w:rPr>
      </w:pPr>
    </w:p>
    <w:p w:rsidR="009D39B3" w:rsidRDefault="009D39B3" w:rsidP="006E52F5">
      <w:pPr>
        <w:rPr>
          <w:rtl/>
        </w:rPr>
      </w:pPr>
    </w:p>
    <w:p w:rsidR="009D39B3" w:rsidRDefault="009D39B3" w:rsidP="006E52F5">
      <w:pPr>
        <w:rPr>
          <w:rtl/>
        </w:rPr>
      </w:pPr>
    </w:p>
    <w:p w:rsidR="009D39B3" w:rsidRDefault="009D39B3" w:rsidP="006E52F5">
      <w:pPr>
        <w:rPr>
          <w:rtl/>
        </w:rPr>
      </w:pPr>
    </w:p>
    <w:p w:rsidR="009D39B3" w:rsidRDefault="009D39B3" w:rsidP="006E52F5">
      <w:pPr>
        <w:rPr>
          <w:rtl/>
        </w:rPr>
      </w:pPr>
    </w:p>
    <w:p w:rsidR="009D39B3" w:rsidRDefault="009D39B3" w:rsidP="006E52F5">
      <w:pPr>
        <w:rPr>
          <w:rtl/>
        </w:rPr>
      </w:pPr>
    </w:p>
    <w:p w:rsidR="009D39B3" w:rsidRDefault="009D39B3" w:rsidP="006E52F5">
      <w:pPr>
        <w:rPr>
          <w:rtl/>
        </w:rPr>
      </w:pPr>
    </w:p>
    <w:p w:rsidR="009D39B3" w:rsidRDefault="009D39B3" w:rsidP="006E52F5">
      <w:pPr>
        <w:rPr>
          <w:rtl/>
        </w:rPr>
      </w:pPr>
    </w:p>
    <w:p w:rsidR="009D39B3" w:rsidRDefault="009D39B3" w:rsidP="006E52F5">
      <w:pPr>
        <w:rPr>
          <w:rtl/>
        </w:rPr>
      </w:pPr>
    </w:p>
    <w:p w:rsidR="009D39B3" w:rsidRDefault="009D39B3" w:rsidP="006E52F5">
      <w:pPr>
        <w:rPr>
          <w:rtl/>
        </w:rPr>
      </w:pPr>
    </w:p>
    <w:p w:rsidR="009D39B3" w:rsidRDefault="009D39B3" w:rsidP="006E52F5">
      <w:pPr>
        <w:rPr>
          <w:rtl/>
        </w:rPr>
      </w:pPr>
    </w:p>
    <w:p w:rsidR="00D704BB" w:rsidRDefault="00D704BB" w:rsidP="006E52F5">
      <w:pPr>
        <w:rPr>
          <w:rtl/>
        </w:rPr>
      </w:pPr>
    </w:p>
    <w:p w:rsidR="006E52F5" w:rsidRDefault="006E52F5" w:rsidP="006E52F5">
      <w:pPr>
        <w:rPr>
          <w:rtl/>
        </w:rPr>
      </w:pPr>
    </w:p>
    <w:p w:rsidR="00D704BB" w:rsidRDefault="00D704BB" w:rsidP="006E52F5">
      <w:pPr>
        <w:rPr>
          <w:rtl/>
        </w:rPr>
      </w:pPr>
    </w:p>
    <w:p w:rsidR="006E52F5" w:rsidRPr="00CA4CE4" w:rsidRDefault="006E52F5" w:rsidP="006E52F5">
      <w:pPr>
        <w:jc w:val="center"/>
        <w:rPr>
          <w:b/>
          <w:bCs/>
          <w:sz w:val="28"/>
          <w:szCs w:val="28"/>
          <w:u w:val="single"/>
          <w:rtl/>
        </w:rPr>
      </w:pPr>
      <w:r w:rsidRPr="00CA4CE4">
        <w:rPr>
          <w:rFonts w:hint="cs"/>
          <w:b/>
          <w:bCs/>
          <w:sz w:val="28"/>
          <w:szCs w:val="28"/>
          <w:u w:val="single"/>
          <w:rtl/>
        </w:rPr>
        <w:lastRenderedPageBreak/>
        <w:t xml:space="preserve">פרק ד' </w:t>
      </w:r>
      <w:r w:rsidRPr="00CA4CE4">
        <w:rPr>
          <w:b/>
          <w:bCs/>
          <w:sz w:val="28"/>
          <w:szCs w:val="28"/>
          <w:u w:val="single"/>
          <w:rtl/>
        </w:rPr>
        <w:t>–</w:t>
      </w:r>
      <w:r w:rsidRPr="00CA4CE4">
        <w:rPr>
          <w:rFonts w:hint="cs"/>
          <w:b/>
          <w:bCs/>
          <w:sz w:val="28"/>
          <w:szCs w:val="28"/>
          <w:u w:val="single"/>
          <w:rtl/>
        </w:rPr>
        <w:t xml:space="preserve"> חברות</w:t>
      </w:r>
      <w:r w:rsidR="0087156D" w:rsidRPr="00CA4CE4">
        <w:rPr>
          <w:rFonts w:hint="cs"/>
          <w:b/>
          <w:bCs/>
          <w:sz w:val="28"/>
          <w:szCs w:val="28"/>
          <w:u w:val="single"/>
          <w:rtl/>
        </w:rPr>
        <w:t>.</w:t>
      </w:r>
    </w:p>
    <w:p w:rsidR="006E52F5" w:rsidRDefault="006E52F5" w:rsidP="006E52F5">
      <w:pPr>
        <w:jc w:val="center"/>
        <w:rPr>
          <w:b/>
          <w:bCs/>
          <w:u w:val="single"/>
          <w:rtl/>
        </w:rPr>
      </w:pPr>
    </w:p>
    <w:p w:rsidR="006E52F5" w:rsidRDefault="006E52F5" w:rsidP="006E52F5">
      <w:pPr>
        <w:pStyle w:val="a3"/>
        <w:numPr>
          <w:ilvl w:val="0"/>
          <w:numId w:val="1"/>
        </w:numPr>
      </w:pPr>
      <w:r>
        <w:rPr>
          <w:rFonts w:hint="cs"/>
          <w:rtl/>
        </w:rPr>
        <w:t>א. מייסדי העמותה הינם חברים בה מיום רישום העמותה בפנקס העמותות.</w:t>
      </w:r>
    </w:p>
    <w:p w:rsidR="006E52F5" w:rsidRDefault="006E52F5" w:rsidP="006E52F5">
      <w:pPr>
        <w:pStyle w:val="a3"/>
        <w:ind w:left="785"/>
        <w:rPr>
          <w:rtl/>
        </w:rPr>
      </w:pPr>
      <w:r>
        <w:rPr>
          <w:rFonts w:hint="cs"/>
          <w:rtl/>
        </w:rPr>
        <w:t>ב. אדם החפץ להיות חבר בעמותה</w:t>
      </w:r>
      <w:r w:rsidR="009D39B3">
        <w:rPr>
          <w:rFonts w:hint="cs"/>
          <w:rtl/>
        </w:rPr>
        <w:t xml:space="preserve"> ו/או שחקן במסגרות העמותה</w:t>
      </w:r>
      <w:r>
        <w:rPr>
          <w:rFonts w:hint="cs"/>
          <w:rtl/>
        </w:rPr>
        <w:t xml:space="preserve"> ימציא לוועד :</w:t>
      </w:r>
    </w:p>
    <w:p w:rsidR="006E52F5" w:rsidRDefault="006E52F5" w:rsidP="00F56A4A">
      <w:pPr>
        <w:pStyle w:val="a3"/>
        <w:ind w:left="785"/>
        <w:rPr>
          <w:rtl/>
        </w:rPr>
      </w:pPr>
      <w:r>
        <w:rPr>
          <w:rFonts w:hint="cs"/>
          <w:rtl/>
        </w:rPr>
        <w:t xml:space="preserve">    1. בקשה </w:t>
      </w:r>
      <w:r w:rsidR="00F56A4A">
        <w:rPr>
          <w:rFonts w:hint="cs"/>
          <w:rtl/>
        </w:rPr>
        <w:t xml:space="preserve">כדוגמת נספח א' לתקנות אלו (נספח א' מהווה חלק בלתי נפרד מתקנות אלו)    </w:t>
      </w:r>
    </w:p>
    <w:p w:rsidR="00F56A4A" w:rsidRDefault="00F56A4A" w:rsidP="00F56A4A">
      <w:pPr>
        <w:pStyle w:val="a3"/>
        <w:ind w:left="785"/>
        <w:rPr>
          <w:rtl/>
        </w:rPr>
      </w:pPr>
      <w:r>
        <w:rPr>
          <w:rFonts w:hint="cs"/>
          <w:rtl/>
        </w:rPr>
        <w:t xml:space="preserve">        בקשה כאמור תוגש פעם אחת בעת כניסתו הראשונה לעמותה ואין צורך להגישה </w:t>
      </w:r>
    </w:p>
    <w:p w:rsidR="00F56A4A" w:rsidRDefault="00F56A4A" w:rsidP="00F56A4A">
      <w:pPr>
        <w:pStyle w:val="a3"/>
        <w:ind w:left="785"/>
        <w:rPr>
          <w:rtl/>
        </w:rPr>
      </w:pPr>
      <w:r>
        <w:rPr>
          <w:rFonts w:hint="cs"/>
          <w:rtl/>
        </w:rPr>
        <w:t xml:space="preserve">        בכל שנה. באם פקעה חברותו בעמותה,כאמור בסעיף 12 שלהלן, והוא מבקש לחזור </w:t>
      </w:r>
    </w:p>
    <w:p w:rsidR="00F56A4A" w:rsidRDefault="00F56A4A" w:rsidP="00F56A4A">
      <w:pPr>
        <w:pStyle w:val="a3"/>
        <w:ind w:left="785"/>
        <w:rPr>
          <w:rtl/>
        </w:rPr>
      </w:pPr>
      <w:r>
        <w:rPr>
          <w:rFonts w:hint="cs"/>
          <w:rtl/>
        </w:rPr>
        <w:t xml:space="preserve">        לעמותה כחבר, יגיש את הבקשה פעם נוספת.</w:t>
      </w:r>
    </w:p>
    <w:p w:rsidR="00F56A4A" w:rsidRDefault="00F56A4A" w:rsidP="00F56A4A">
      <w:pPr>
        <w:pStyle w:val="a3"/>
        <w:ind w:left="785"/>
        <w:rPr>
          <w:rtl/>
        </w:rPr>
      </w:pPr>
      <w:r>
        <w:rPr>
          <w:rFonts w:hint="cs"/>
          <w:rtl/>
        </w:rPr>
        <w:t xml:space="preserve">    2. תשלום דמי חבר לשנה הקרובה, כפי שנקבע על ידי חברי וועד העמותה.</w:t>
      </w:r>
    </w:p>
    <w:p w:rsidR="00F56A4A" w:rsidRDefault="00F56A4A" w:rsidP="00F464F5">
      <w:pPr>
        <w:pStyle w:val="a3"/>
        <w:ind w:left="785"/>
        <w:rPr>
          <w:rtl/>
        </w:rPr>
      </w:pPr>
      <w:r>
        <w:rPr>
          <w:rFonts w:hint="cs"/>
          <w:rtl/>
        </w:rPr>
        <w:t xml:space="preserve">    3. שחקנים שאינם חברי עמותה, ישלמו דמי השתתפות בליגות כפי ש</w:t>
      </w:r>
      <w:r w:rsidR="00F464F5">
        <w:rPr>
          <w:rFonts w:hint="cs"/>
          <w:rtl/>
        </w:rPr>
        <w:t>י</w:t>
      </w:r>
      <w:r>
        <w:rPr>
          <w:rFonts w:hint="cs"/>
          <w:rtl/>
        </w:rPr>
        <w:t xml:space="preserve">קבע על ידי חברי </w:t>
      </w:r>
    </w:p>
    <w:p w:rsidR="00F56A4A" w:rsidRDefault="00F56A4A" w:rsidP="00F56A4A">
      <w:pPr>
        <w:pStyle w:val="a3"/>
        <w:ind w:left="785"/>
        <w:rPr>
          <w:rtl/>
        </w:rPr>
      </w:pPr>
      <w:r>
        <w:rPr>
          <w:rFonts w:hint="cs"/>
          <w:rtl/>
        </w:rPr>
        <w:t xml:space="preserve">        וועד העמותה</w:t>
      </w:r>
      <w:r w:rsidR="00F464F5">
        <w:rPr>
          <w:rFonts w:hint="cs"/>
          <w:rtl/>
        </w:rPr>
        <w:t xml:space="preserve"> מפעם  לפעם</w:t>
      </w:r>
      <w:r>
        <w:rPr>
          <w:rFonts w:hint="cs"/>
          <w:rtl/>
        </w:rPr>
        <w:t>.</w:t>
      </w:r>
    </w:p>
    <w:p w:rsidR="00F56A4A" w:rsidRDefault="00F56A4A" w:rsidP="000811FC">
      <w:pPr>
        <w:pStyle w:val="a3"/>
        <w:ind w:left="785"/>
        <w:rPr>
          <w:rtl/>
        </w:rPr>
      </w:pPr>
      <w:r>
        <w:rPr>
          <w:rFonts w:hint="cs"/>
          <w:rtl/>
        </w:rPr>
        <w:t xml:space="preserve">    4. </w:t>
      </w:r>
      <w:r w:rsidR="009D39B3">
        <w:rPr>
          <w:rFonts w:hint="cs"/>
          <w:rtl/>
        </w:rPr>
        <w:t xml:space="preserve">אישור רפואי תקף, חתום ע"י רופא ספורט, בהתאם </w:t>
      </w:r>
      <w:r w:rsidR="00CF798D" w:rsidRPr="00CF798D">
        <w:rPr>
          <w:rFonts w:cs="Arial" w:hint="cs"/>
          <w:rtl/>
        </w:rPr>
        <w:t>להוראות</w:t>
      </w:r>
      <w:r w:rsidR="00CF798D" w:rsidRPr="00CF798D">
        <w:rPr>
          <w:rFonts w:cs="Arial"/>
          <w:rtl/>
        </w:rPr>
        <w:t xml:space="preserve"> </w:t>
      </w:r>
      <w:r w:rsidR="00CF798D" w:rsidRPr="00CF798D">
        <w:rPr>
          <w:rFonts w:cs="Arial" w:hint="cs"/>
          <w:rtl/>
        </w:rPr>
        <w:t>חוק</w:t>
      </w:r>
      <w:r w:rsidR="00CF798D" w:rsidRPr="00CF798D">
        <w:rPr>
          <w:rFonts w:cs="Arial"/>
          <w:rtl/>
        </w:rPr>
        <w:t xml:space="preserve"> </w:t>
      </w:r>
      <w:r w:rsidR="00CF798D" w:rsidRPr="00CF798D">
        <w:rPr>
          <w:rFonts w:cs="Arial" w:hint="cs"/>
          <w:rtl/>
        </w:rPr>
        <w:t>הספורט ו</w:t>
      </w:r>
      <w:r w:rsidR="00CF798D" w:rsidRPr="00CF798D">
        <w:rPr>
          <w:rFonts w:cs="Arial"/>
          <w:rtl/>
        </w:rPr>
        <w:t>/</w:t>
      </w:r>
      <w:r w:rsidR="00CF798D" w:rsidRPr="00CF798D">
        <w:rPr>
          <w:rFonts w:cs="Arial" w:hint="cs"/>
          <w:rtl/>
        </w:rPr>
        <w:t>או</w:t>
      </w:r>
      <w:r w:rsidR="000811FC">
        <w:rPr>
          <w:rFonts w:hint="cs"/>
          <w:rtl/>
        </w:rPr>
        <w:t>,</w:t>
      </w:r>
      <w:r w:rsidR="000811FC" w:rsidRPr="000811FC">
        <w:rPr>
          <w:rFonts w:hint="cs"/>
          <w:rtl/>
        </w:rPr>
        <w:t xml:space="preserve"> </w:t>
      </w:r>
      <w:r w:rsidR="000811FC">
        <w:rPr>
          <w:rFonts w:cs="Arial" w:hint="cs"/>
          <w:rtl/>
        </w:rPr>
        <w:t xml:space="preserve">  </w:t>
      </w:r>
    </w:p>
    <w:p w:rsidR="000811FC" w:rsidRDefault="000811FC" w:rsidP="000811FC">
      <w:pPr>
        <w:pStyle w:val="a3"/>
        <w:ind w:left="785"/>
        <w:rPr>
          <w:rtl/>
        </w:rPr>
      </w:pPr>
      <w:r>
        <w:rPr>
          <w:rFonts w:hint="cs"/>
          <w:rtl/>
        </w:rPr>
        <w:t xml:space="preserve">        </w:t>
      </w:r>
      <w:r w:rsidRPr="000811FC">
        <w:rPr>
          <w:rFonts w:cs="Arial" w:hint="cs"/>
          <w:rtl/>
        </w:rPr>
        <w:t>להנחיות</w:t>
      </w:r>
      <w:r w:rsidRPr="000811FC">
        <w:rPr>
          <w:rFonts w:cs="Arial"/>
          <w:rtl/>
        </w:rPr>
        <w:t xml:space="preserve"> </w:t>
      </w:r>
      <w:r w:rsidRPr="000811FC">
        <w:rPr>
          <w:rFonts w:cs="Arial" w:hint="cs"/>
          <w:rtl/>
        </w:rPr>
        <w:t>ההתאחדות</w:t>
      </w:r>
      <w:r w:rsidRPr="000811FC">
        <w:rPr>
          <w:rFonts w:cs="Arial"/>
          <w:rtl/>
        </w:rPr>
        <w:t xml:space="preserve"> </w:t>
      </w:r>
      <w:r w:rsidRPr="000811FC">
        <w:rPr>
          <w:rFonts w:cs="Arial" w:hint="cs"/>
          <w:rtl/>
        </w:rPr>
        <w:t>הכדורת</w:t>
      </w:r>
      <w:r w:rsidRPr="000811FC">
        <w:rPr>
          <w:rFonts w:cs="Arial"/>
          <w:rtl/>
        </w:rPr>
        <w:t xml:space="preserve"> </w:t>
      </w:r>
      <w:r w:rsidRPr="000811FC">
        <w:rPr>
          <w:rFonts w:cs="Arial" w:hint="cs"/>
          <w:rtl/>
        </w:rPr>
        <w:t>לישראל</w:t>
      </w:r>
      <w:r w:rsidRPr="000811FC">
        <w:rPr>
          <w:rFonts w:cs="Arial"/>
          <w:rtl/>
        </w:rPr>
        <w:t xml:space="preserve"> </w:t>
      </w:r>
      <w:r w:rsidRPr="000811FC">
        <w:rPr>
          <w:rFonts w:cs="Arial" w:hint="cs"/>
          <w:rtl/>
        </w:rPr>
        <w:t>באמצעות</w:t>
      </w:r>
      <w:r w:rsidRPr="000811FC">
        <w:rPr>
          <w:rFonts w:cs="Arial"/>
          <w:rtl/>
        </w:rPr>
        <w:t xml:space="preserve"> </w:t>
      </w:r>
      <w:r w:rsidRPr="000811FC">
        <w:rPr>
          <w:rFonts w:cs="Arial" w:hint="cs"/>
          <w:rtl/>
        </w:rPr>
        <w:t>העמותה</w:t>
      </w:r>
      <w:r w:rsidRPr="000811FC">
        <w:rPr>
          <w:rFonts w:cs="Arial"/>
          <w:rtl/>
        </w:rPr>
        <w:t>.</w:t>
      </w:r>
    </w:p>
    <w:p w:rsidR="009D39B3" w:rsidRDefault="009D39B3" w:rsidP="009D39B3">
      <w:pPr>
        <w:pStyle w:val="a3"/>
        <w:ind w:left="785"/>
        <w:rPr>
          <w:rtl/>
        </w:rPr>
      </w:pPr>
      <w:r>
        <w:rPr>
          <w:rFonts w:hint="cs"/>
          <w:rtl/>
        </w:rPr>
        <w:t xml:space="preserve">ג. אדם שמילא אחר סעיפים 8. ב. 1, 2 , 4 , ושמו נרשם ברשימת המבוטחים של העמותה </w:t>
      </w:r>
    </w:p>
    <w:p w:rsidR="009D39B3" w:rsidRDefault="009D39B3" w:rsidP="009D39B3">
      <w:pPr>
        <w:pStyle w:val="a3"/>
        <w:ind w:left="785"/>
        <w:rPr>
          <w:rtl/>
        </w:rPr>
      </w:pPr>
      <w:r>
        <w:rPr>
          <w:rFonts w:hint="cs"/>
          <w:rtl/>
        </w:rPr>
        <w:t xml:space="preserve">    כפי שמופיע מעת לעת ברשימות חברת הביטוח הינו חבר עמותה ממועד עדכון רשימת     </w:t>
      </w:r>
    </w:p>
    <w:p w:rsidR="009D39B3" w:rsidRDefault="009D39B3" w:rsidP="009D39B3">
      <w:pPr>
        <w:pStyle w:val="a3"/>
        <w:ind w:left="785"/>
        <w:rPr>
          <w:rtl/>
        </w:rPr>
      </w:pPr>
      <w:r>
        <w:rPr>
          <w:rFonts w:hint="cs"/>
          <w:rtl/>
        </w:rPr>
        <w:t xml:space="preserve">    המבוטחים ואישורה ע"י חברת הביטוח / עוצמה.</w:t>
      </w:r>
    </w:p>
    <w:p w:rsidR="009D39B3" w:rsidRDefault="009D39B3" w:rsidP="009D39B3">
      <w:pPr>
        <w:pStyle w:val="a3"/>
        <w:ind w:left="785"/>
        <w:rPr>
          <w:rtl/>
        </w:rPr>
      </w:pPr>
      <w:r>
        <w:rPr>
          <w:rFonts w:hint="cs"/>
          <w:rtl/>
        </w:rPr>
        <w:t xml:space="preserve">ד. אדם שמילא אחר סעיפים 8. ב. 1, 3 , 4 , ושמו נרשם ברשימת המבוטחים של העמותה </w:t>
      </w:r>
    </w:p>
    <w:p w:rsidR="009D39B3" w:rsidRDefault="009D39B3" w:rsidP="009D39B3">
      <w:pPr>
        <w:pStyle w:val="a3"/>
        <w:ind w:left="785"/>
        <w:rPr>
          <w:rtl/>
        </w:rPr>
      </w:pPr>
      <w:r>
        <w:rPr>
          <w:rFonts w:hint="cs"/>
          <w:rtl/>
        </w:rPr>
        <w:t xml:space="preserve">    כפי שמופיע מעת לעת ברשימות חברת הביטוח הינו שחקן העמותה ממועד עדכון     </w:t>
      </w:r>
    </w:p>
    <w:p w:rsidR="009D39B3" w:rsidRDefault="009D39B3" w:rsidP="009D39B3">
      <w:pPr>
        <w:pStyle w:val="a3"/>
        <w:ind w:left="785"/>
        <w:rPr>
          <w:rtl/>
        </w:rPr>
      </w:pPr>
      <w:r>
        <w:rPr>
          <w:rFonts w:hint="cs"/>
          <w:rtl/>
        </w:rPr>
        <w:t xml:space="preserve">    רשימת המבוטחים ואישורה ע"י חברת הביטוח / עוצמה.</w:t>
      </w:r>
    </w:p>
    <w:p w:rsidR="009D39B3" w:rsidRDefault="009D39B3" w:rsidP="00673796">
      <w:pPr>
        <w:pStyle w:val="a3"/>
        <w:ind w:left="785"/>
        <w:rPr>
          <w:rtl/>
        </w:rPr>
      </w:pPr>
      <w:r>
        <w:rPr>
          <w:rFonts w:hint="cs"/>
          <w:rtl/>
        </w:rPr>
        <w:t>ה. ההחלטה בדבר אי קבלת המבקש להיות חבר בעמותה, נתונה בידי הוועד</w:t>
      </w:r>
      <w:r w:rsidR="00673796">
        <w:rPr>
          <w:rFonts w:hint="cs"/>
          <w:rtl/>
        </w:rPr>
        <w:t xml:space="preserve">, סירב הוועד </w:t>
      </w:r>
    </w:p>
    <w:p w:rsidR="00673796" w:rsidRDefault="00673796" w:rsidP="00673796">
      <w:pPr>
        <w:pStyle w:val="a3"/>
        <w:ind w:left="785"/>
        <w:rPr>
          <w:rtl/>
        </w:rPr>
      </w:pPr>
      <w:r>
        <w:rPr>
          <w:rFonts w:hint="cs"/>
          <w:rtl/>
        </w:rPr>
        <w:t xml:space="preserve">    לקבל את המבקש רשאי הוא לערער על הסירוב בפני האסיפה הכללית הקרובה.</w:t>
      </w:r>
    </w:p>
    <w:p w:rsidR="00673796" w:rsidRDefault="00673796" w:rsidP="00673796">
      <w:pPr>
        <w:pStyle w:val="a3"/>
        <w:ind w:left="785"/>
        <w:rPr>
          <w:rtl/>
        </w:rPr>
      </w:pPr>
    </w:p>
    <w:p w:rsidR="00673796" w:rsidRDefault="00673796" w:rsidP="00673796">
      <w:pPr>
        <w:pStyle w:val="a3"/>
        <w:numPr>
          <w:ilvl w:val="0"/>
          <w:numId w:val="1"/>
        </w:numPr>
      </w:pPr>
      <w:r>
        <w:rPr>
          <w:rFonts w:hint="cs"/>
          <w:rtl/>
        </w:rPr>
        <w:t>התקבל המבקש כחבר עמותה, כאמור לעיל, יפעל מזכיר העמותה או היו"ר כדלקמן:</w:t>
      </w:r>
    </w:p>
    <w:p w:rsidR="00673796" w:rsidRDefault="00673796" w:rsidP="00673796">
      <w:pPr>
        <w:pStyle w:val="a3"/>
        <w:numPr>
          <w:ilvl w:val="0"/>
          <w:numId w:val="7"/>
        </w:numPr>
        <w:rPr>
          <w:rtl/>
        </w:rPr>
      </w:pPr>
      <w:r>
        <w:rPr>
          <w:rFonts w:hint="cs"/>
          <w:rtl/>
        </w:rPr>
        <w:t>ירשום את המבקש בפנקס החברים, תוך ציון יום תחילת חברותו.</w:t>
      </w:r>
    </w:p>
    <w:p w:rsidR="00673796" w:rsidRDefault="00673796" w:rsidP="00673796">
      <w:pPr>
        <w:pStyle w:val="a3"/>
        <w:numPr>
          <w:ilvl w:val="0"/>
          <w:numId w:val="7"/>
        </w:numPr>
      </w:pPr>
      <w:r>
        <w:rPr>
          <w:rFonts w:hint="cs"/>
          <w:rtl/>
        </w:rPr>
        <w:t>יודיע למבקש על קבלתו כחבר ויפרסם את הדבר לידיעת החברים.</w:t>
      </w:r>
    </w:p>
    <w:p w:rsidR="00D704BB" w:rsidRDefault="00D704BB" w:rsidP="00D704BB">
      <w:pPr>
        <w:pStyle w:val="a3"/>
        <w:ind w:left="1145"/>
      </w:pPr>
    </w:p>
    <w:p w:rsidR="00673796" w:rsidRDefault="00673796" w:rsidP="00673796">
      <w:pPr>
        <w:pStyle w:val="a3"/>
        <w:numPr>
          <w:ilvl w:val="0"/>
          <w:numId w:val="1"/>
        </w:numPr>
      </w:pPr>
      <w:r>
        <w:rPr>
          <w:rFonts w:hint="cs"/>
          <w:rtl/>
        </w:rPr>
        <w:t>החליט הוועד לדחות את הבקשה, יודיע למבקש בכתב תוך 7 ימים והמבקש יהיה רשאי לנהוג כאמור בסעיף 8 ה. לעיל.</w:t>
      </w:r>
    </w:p>
    <w:p w:rsidR="00D704BB" w:rsidRDefault="00D704BB" w:rsidP="00D704BB">
      <w:pPr>
        <w:pStyle w:val="a3"/>
        <w:ind w:left="785"/>
      </w:pPr>
    </w:p>
    <w:p w:rsidR="00F93D49" w:rsidRDefault="00F93D49" w:rsidP="00F93D49">
      <w:pPr>
        <w:pStyle w:val="a3"/>
        <w:numPr>
          <w:ilvl w:val="0"/>
          <w:numId w:val="1"/>
        </w:numPr>
      </w:pPr>
      <w:r>
        <w:rPr>
          <w:rFonts w:hint="cs"/>
          <w:rtl/>
        </w:rPr>
        <w:t xml:space="preserve">א.   חבר עמותה זכאי להשתתף ולהצביע בכל אסיפה כללית ויהיה לו קול אחד בכל </w:t>
      </w:r>
    </w:p>
    <w:p w:rsidR="00F93D49" w:rsidRDefault="00F93D49" w:rsidP="00F93D49">
      <w:pPr>
        <w:pStyle w:val="a3"/>
        <w:ind w:left="785"/>
        <w:rPr>
          <w:rtl/>
        </w:rPr>
      </w:pPr>
      <w:r>
        <w:rPr>
          <w:rFonts w:hint="cs"/>
          <w:rtl/>
        </w:rPr>
        <w:t xml:space="preserve">      הצבעה, הוא זכאי לבחור ולהיבחר לוועד או לוועדת הביקורת.</w:t>
      </w:r>
    </w:p>
    <w:p w:rsidR="00F93D49" w:rsidRDefault="00F93D49" w:rsidP="00F93D49">
      <w:pPr>
        <w:rPr>
          <w:rtl/>
        </w:rPr>
      </w:pPr>
      <w:r>
        <w:rPr>
          <w:rFonts w:hint="cs"/>
          <w:rtl/>
        </w:rPr>
        <w:t xml:space="preserve">             ב,   חבר עמותה / שחקן עמותה זכאי להשתתף בפעולות העמותה וליהנות משירותיה.</w:t>
      </w:r>
    </w:p>
    <w:p w:rsidR="00F93D49" w:rsidRDefault="00F93D49" w:rsidP="00A36CF4">
      <w:pPr>
        <w:pStyle w:val="a3"/>
        <w:numPr>
          <w:ilvl w:val="0"/>
          <w:numId w:val="7"/>
        </w:numPr>
      </w:pPr>
      <w:r>
        <w:rPr>
          <w:rFonts w:hint="cs"/>
          <w:rtl/>
        </w:rPr>
        <w:t>הוועד, באישור האסיפה הכללית, רשאי לקבוע דמי חבר</w:t>
      </w:r>
      <w:r w:rsidR="00A36CF4">
        <w:rPr>
          <w:rFonts w:hint="cs"/>
          <w:rtl/>
        </w:rPr>
        <w:t xml:space="preserve"> ו/או </w:t>
      </w:r>
      <w:r>
        <w:rPr>
          <w:rFonts w:hint="cs"/>
          <w:rtl/>
        </w:rPr>
        <w:t>דמי השתתפות שתשלומם יהיה חובה על החברים/השחקנים.</w:t>
      </w:r>
    </w:p>
    <w:p w:rsidR="00F93D49" w:rsidRDefault="00F93D49" w:rsidP="00F93D49">
      <w:pPr>
        <w:pStyle w:val="a3"/>
        <w:numPr>
          <w:ilvl w:val="0"/>
          <w:numId w:val="7"/>
        </w:numPr>
      </w:pPr>
      <w:r>
        <w:rPr>
          <w:rFonts w:hint="cs"/>
          <w:rtl/>
        </w:rPr>
        <w:t>פקיעת חברות בעמותה אינה פוטרת מסילוק התשלומים שהגיעו לעמותה מן החבר ערב פקיעת חברותו בעד התקופה שעד לפקיעת חברותו.</w:t>
      </w:r>
    </w:p>
    <w:p w:rsidR="00D704BB" w:rsidRDefault="00D704BB" w:rsidP="00D704BB">
      <w:pPr>
        <w:pStyle w:val="a3"/>
        <w:numPr>
          <w:ilvl w:val="0"/>
          <w:numId w:val="7"/>
        </w:numPr>
      </w:pPr>
      <w:r>
        <w:rPr>
          <w:rFonts w:hint="cs"/>
          <w:rtl/>
        </w:rPr>
        <w:t>שחקן עמותה שעזב את העמותה אינה פוטרת מסילוק התשלומים שהגיעו לעמותה מן השחקן ערב עזיבתו את העמותה.</w:t>
      </w:r>
    </w:p>
    <w:p w:rsidR="008E7837" w:rsidRDefault="008E7837" w:rsidP="008E7837">
      <w:pPr>
        <w:rPr>
          <w:rtl/>
        </w:rPr>
      </w:pPr>
    </w:p>
    <w:p w:rsidR="008E7837" w:rsidRDefault="008E7837" w:rsidP="008E7837">
      <w:pPr>
        <w:pStyle w:val="a3"/>
        <w:numPr>
          <w:ilvl w:val="0"/>
          <w:numId w:val="1"/>
        </w:numPr>
      </w:pPr>
      <w:r>
        <w:rPr>
          <w:rFonts w:hint="cs"/>
          <w:rtl/>
        </w:rPr>
        <w:t>חבר שלא שילם לעמותה את המגיע לה ממנו אינו זכאי לשירותי העמותה.</w:t>
      </w:r>
    </w:p>
    <w:p w:rsidR="00D704BB" w:rsidRDefault="00D704BB" w:rsidP="00D704BB">
      <w:pPr>
        <w:rPr>
          <w:rtl/>
        </w:rPr>
      </w:pPr>
    </w:p>
    <w:p w:rsidR="009D39B3" w:rsidRDefault="009D39B3" w:rsidP="009D39B3">
      <w:pPr>
        <w:pStyle w:val="a3"/>
        <w:ind w:left="785"/>
        <w:rPr>
          <w:rtl/>
        </w:rPr>
      </w:pPr>
    </w:p>
    <w:p w:rsidR="009D39B3" w:rsidRDefault="009D39B3" w:rsidP="001547F9">
      <w:pPr>
        <w:pStyle w:val="a3"/>
        <w:ind w:left="1145"/>
        <w:rPr>
          <w:rtl/>
        </w:rPr>
      </w:pPr>
    </w:p>
    <w:p w:rsidR="001547F9" w:rsidRDefault="001547F9" w:rsidP="00F93D49">
      <w:pPr>
        <w:pStyle w:val="a3"/>
        <w:ind w:left="785"/>
        <w:rPr>
          <w:rtl/>
        </w:rPr>
      </w:pPr>
    </w:p>
    <w:p w:rsidR="001547F9" w:rsidRDefault="001547F9" w:rsidP="008E7837">
      <w:pPr>
        <w:rPr>
          <w:rtl/>
        </w:rPr>
      </w:pPr>
    </w:p>
    <w:p w:rsidR="008E7837" w:rsidRDefault="008E7837" w:rsidP="008E7837">
      <w:pPr>
        <w:rPr>
          <w:rtl/>
        </w:rPr>
      </w:pPr>
    </w:p>
    <w:p w:rsidR="00F93D49" w:rsidRDefault="00F93D49" w:rsidP="009D39B3">
      <w:pPr>
        <w:pStyle w:val="a3"/>
        <w:ind w:left="785"/>
        <w:rPr>
          <w:rtl/>
        </w:rPr>
      </w:pPr>
    </w:p>
    <w:p w:rsidR="00D704BB" w:rsidRPr="00CA4CE4" w:rsidRDefault="00D704BB" w:rsidP="00D704BB">
      <w:pPr>
        <w:jc w:val="center"/>
        <w:rPr>
          <w:b/>
          <w:bCs/>
          <w:sz w:val="28"/>
          <w:szCs w:val="28"/>
          <w:u w:val="single"/>
          <w:rtl/>
        </w:rPr>
      </w:pPr>
      <w:r w:rsidRPr="00CA4CE4">
        <w:rPr>
          <w:rFonts w:hint="cs"/>
          <w:b/>
          <w:bCs/>
          <w:sz w:val="28"/>
          <w:szCs w:val="28"/>
          <w:u w:val="single"/>
          <w:rtl/>
        </w:rPr>
        <w:lastRenderedPageBreak/>
        <w:t xml:space="preserve">פרק ה' </w:t>
      </w:r>
      <w:r w:rsidRPr="00CA4CE4">
        <w:rPr>
          <w:b/>
          <w:bCs/>
          <w:sz w:val="28"/>
          <w:szCs w:val="28"/>
          <w:u w:val="single"/>
          <w:rtl/>
        </w:rPr>
        <w:t>–</w:t>
      </w:r>
      <w:r w:rsidRPr="00CA4CE4">
        <w:rPr>
          <w:rFonts w:hint="cs"/>
          <w:b/>
          <w:bCs/>
          <w:sz w:val="28"/>
          <w:szCs w:val="28"/>
          <w:u w:val="single"/>
          <w:rtl/>
        </w:rPr>
        <w:t xml:space="preserve"> פקיעת חברות</w:t>
      </w:r>
      <w:r w:rsidR="0087156D" w:rsidRPr="00CA4CE4">
        <w:rPr>
          <w:rFonts w:hint="cs"/>
          <w:b/>
          <w:bCs/>
          <w:sz w:val="28"/>
          <w:szCs w:val="28"/>
          <w:u w:val="single"/>
          <w:rtl/>
        </w:rPr>
        <w:t>.</w:t>
      </w:r>
    </w:p>
    <w:p w:rsidR="00D704BB" w:rsidRDefault="00D704BB" w:rsidP="00D704BB">
      <w:pPr>
        <w:rPr>
          <w:rtl/>
        </w:rPr>
      </w:pPr>
    </w:p>
    <w:p w:rsidR="00D704BB" w:rsidRDefault="00D704BB" w:rsidP="00554E46">
      <w:pPr>
        <w:pStyle w:val="a3"/>
        <w:numPr>
          <w:ilvl w:val="0"/>
          <w:numId w:val="1"/>
        </w:numPr>
      </w:pPr>
      <w:r>
        <w:rPr>
          <w:rFonts w:hint="cs"/>
          <w:rtl/>
        </w:rPr>
        <w:t xml:space="preserve">א. החברות בעמותה פוקעת </w:t>
      </w:r>
      <w:r w:rsidR="00DA4724">
        <w:rPr>
          <w:rFonts w:hint="cs"/>
          <w:rtl/>
        </w:rPr>
        <w:t xml:space="preserve"> </w:t>
      </w:r>
      <w:r w:rsidR="00554E46">
        <w:rPr>
          <w:rFonts w:hint="cs"/>
          <w:rtl/>
        </w:rPr>
        <w:t>:</w:t>
      </w:r>
    </w:p>
    <w:p w:rsidR="00D704BB" w:rsidRDefault="001547F9" w:rsidP="001547F9">
      <w:pPr>
        <w:pStyle w:val="a3"/>
        <w:numPr>
          <w:ilvl w:val="0"/>
          <w:numId w:val="8"/>
        </w:numPr>
      </w:pPr>
      <w:r>
        <w:rPr>
          <w:rFonts w:hint="cs"/>
          <w:rtl/>
        </w:rPr>
        <w:t xml:space="preserve">א) בחבר שהוא תאגיד </w:t>
      </w:r>
      <w:r>
        <w:rPr>
          <w:rtl/>
        </w:rPr>
        <w:t>–</w:t>
      </w:r>
      <w:r>
        <w:rPr>
          <w:rFonts w:hint="cs"/>
          <w:rtl/>
        </w:rPr>
        <w:t xml:space="preserve"> בגמר פירוקו.</w:t>
      </w:r>
    </w:p>
    <w:p w:rsidR="001547F9" w:rsidRDefault="00845949" w:rsidP="001547F9">
      <w:pPr>
        <w:pStyle w:val="a3"/>
        <w:ind w:left="1145"/>
        <w:rPr>
          <w:rtl/>
        </w:rPr>
      </w:pPr>
      <w:r>
        <w:rPr>
          <w:rFonts w:hint="cs"/>
          <w:rtl/>
        </w:rPr>
        <w:t>ב) במותו של החבר. המועד הקובע</w:t>
      </w:r>
      <w:r w:rsidR="001547F9">
        <w:rPr>
          <w:rFonts w:hint="cs"/>
          <w:rtl/>
        </w:rPr>
        <w:t>,</w:t>
      </w:r>
      <w:r>
        <w:rPr>
          <w:rFonts w:hint="cs"/>
          <w:rtl/>
        </w:rPr>
        <w:t xml:space="preserve"> </w:t>
      </w:r>
      <w:r w:rsidR="001547F9">
        <w:rPr>
          <w:rFonts w:hint="cs"/>
          <w:rtl/>
        </w:rPr>
        <w:t xml:space="preserve">היום שבו הומצא במשרד העמותה מקור או העתק </w:t>
      </w:r>
    </w:p>
    <w:p w:rsidR="001547F9" w:rsidRDefault="001547F9" w:rsidP="001547F9">
      <w:pPr>
        <w:pStyle w:val="a3"/>
        <w:ind w:left="1145"/>
        <w:rPr>
          <w:rtl/>
        </w:rPr>
      </w:pPr>
      <w:r>
        <w:rPr>
          <w:rFonts w:hint="cs"/>
          <w:rtl/>
        </w:rPr>
        <w:t xml:space="preserve">    מאומת ע"י עו"ד של אחד מהמסמכים הבאים: תעודת פטירה משרד הפנים, תעודת </w:t>
      </w:r>
    </w:p>
    <w:p w:rsidR="001547F9" w:rsidRDefault="001547F9" w:rsidP="001547F9">
      <w:pPr>
        <w:pStyle w:val="a3"/>
        <w:ind w:left="1145"/>
        <w:rPr>
          <w:rtl/>
        </w:rPr>
      </w:pPr>
      <w:r>
        <w:rPr>
          <w:rFonts w:hint="cs"/>
          <w:rtl/>
        </w:rPr>
        <w:t xml:space="preserve">    פטירה שהוציא רופא, צו קיום צוואה או צו ירושה.</w:t>
      </w:r>
    </w:p>
    <w:p w:rsidR="001547F9" w:rsidRDefault="001547F9" w:rsidP="001547F9">
      <w:pPr>
        <w:pStyle w:val="a3"/>
        <w:numPr>
          <w:ilvl w:val="0"/>
          <w:numId w:val="8"/>
        </w:numPr>
      </w:pPr>
      <w:r>
        <w:rPr>
          <w:rFonts w:hint="cs"/>
          <w:rtl/>
        </w:rPr>
        <w:t xml:space="preserve">אם נטרפה עליו דעתו או חלה ברוחו במידה שאינו אחראי למעשיו, המועד הקובע: היום </w:t>
      </w:r>
    </w:p>
    <w:p w:rsidR="001547F9" w:rsidRDefault="001547F9" w:rsidP="001547F9">
      <w:pPr>
        <w:pStyle w:val="a3"/>
        <w:ind w:left="1145"/>
        <w:rPr>
          <w:rtl/>
        </w:rPr>
      </w:pPr>
      <w:r>
        <w:rPr>
          <w:rFonts w:hint="cs"/>
          <w:rtl/>
        </w:rPr>
        <w:t xml:space="preserve">שבו נמסר במשרד העמותה מקור או העתק מאומת ע"י עו"ד של אישור רופא מוסמך </w:t>
      </w:r>
    </w:p>
    <w:p w:rsidR="001547F9" w:rsidRDefault="001547F9" w:rsidP="001547F9">
      <w:pPr>
        <w:pStyle w:val="a3"/>
        <w:ind w:left="1145"/>
        <w:rPr>
          <w:rtl/>
        </w:rPr>
      </w:pPr>
      <w:r>
        <w:rPr>
          <w:rFonts w:hint="cs"/>
          <w:rtl/>
        </w:rPr>
        <w:t>המעיד על-כך.</w:t>
      </w:r>
    </w:p>
    <w:p w:rsidR="001547F9" w:rsidRDefault="001547F9" w:rsidP="001547F9">
      <w:pPr>
        <w:pStyle w:val="a3"/>
        <w:numPr>
          <w:ilvl w:val="0"/>
          <w:numId w:val="8"/>
        </w:numPr>
      </w:pPr>
      <w:r>
        <w:rPr>
          <w:rFonts w:hint="cs"/>
          <w:rtl/>
        </w:rPr>
        <w:t>אם הוכרז כפסול דין המועד הקובע , יום ההכרזה.</w:t>
      </w:r>
    </w:p>
    <w:p w:rsidR="001547F9" w:rsidRDefault="001547F9" w:rsidP="001547F9">
      <w:pPr>
        <w:pStyle w:val="a3"/>
        <w:numPr>
          <w:ilvl w:val="0"/>
          <w:numId w:val="8"/>
        </w:numPr>
      </w:pPr>
      <w:r>
        <w:rPr>
          <w:rFonts w:hint="cs"/>
          <w:rtl/>
        </w:rPr>
        <w:t>אם הודיע החבר לעמותה, בכתב חתום על ידו, על בקשתו להפסיק את חברותו, המועד הקובע : היום שצוין בהודעה אך בכל מקרה לא לפני היום שבוא נמסרה ההודעה לעמותה.</w:t>
      </w:r>
    </w:p>
    <w:p w:rsidR="00DE1DEB" w:rsidRDefault="00DE1DEB" w:rsidP="00DE1DEB">
      <w:pPr>
        <w:pStyle w:val="a3"/>
        <w:numPr>
          <w:ilvl w:val="0"/>
          <w:numId w:val="8"/>
        </w:numPr>
      </w:pPr>
      <w:r>
        <w:rPr>
          <w:rFonts w:hint="cs"/>
          <w:rtl/>
        </w:rPr>
        <w:t>בהוצאתו מהעמותה.</w:t>
      </w:r>
    </w:p>
    <w:p w:rsidR="00DE1DEB" w:rsidRDefault="00DE1DEB" w:rsidP="00DE1DEB">
      <w:pPr>
        <w:pStyle w:val="a3"/>
        <w:ind w:left="1145"/>
      </w:pPr>
    </w:p>
    <w:p w:rsidR="009A03CD" w:rsidRDefault="009A03CD" w:rsidP="009A03CD">
      <w:pPr>
        <w:ind w:left="785"/>
        <w:rPr>
          <w:rtl/>
        </w:rPr>
      </w:pPr>
      <w:r>
        <w:rPr>
          <w:rFonts w:hint="cs"/>
          <w:rtl/>
        </w:rPr>
        <w:t xml:space="preserve">ב.   האסיפה הכללית  רשאית, לפי הצעת הוועד, להחליט, בהחלטה שלא מן המניין על </w:t>
      </w:r>
    </w:p>
    <w:p w:rsidR="009A03CD" w:rsidRDefault="009A03CD" w:rsidP="009A03CD">
      <w:pPr>
        <w:ind w:left="785"/>
        <w:rPr>
          <w:rtl/>
        </w:rPr>
      </w:pPr>
      <w:r>
        <w:rPr>
          <w:rFonts w:hint="cs"/>
          <w:rtl/>
        </w:rPr>
        <w:t xml:space="preserve">      הוצאת חבר מן העמותה מאחד הטעמים הבאים:</w:t>
      </w:r>
    </w:p>
    <w:p w:rsidR="009A03CD" w:rsidRDefault="009A03CD" w:rsidP="009A03CD">
      <w:pPr>
        <w:pStyle w:val="a3"/>
        <w:numPr>
          <w:ilvl w:val="0"/>
          <w:numId w:val="9"/>
        </w:numPr>
      </w:pPr>
      <w:r>
        <w:rPr>
          <w:rFonts w:hint="cs"/>
          <w:rtl/>
        </w:rPr>
        <w:t>החבר לא שילם לעמותה את המגיע לה ממנו.</w:t>
      </w:r>
    </w:p>
    <w:p w:rsidR="009A03CD" w:rsidRDefault="009A03CD" w:rsidP="009A03CD">
      <w:pPr>
        <w:pStyle w:val="a3"/>
        <w:numPr>
          <w:ilvl w:val="0"/>
          <w:numId w:val="9"/>
        </w:numPr>
      </w:pPr>
      <w:r>
        <w:rPr>
          <w:rFonts w:hint="cs"/>
          <w:rtl/>
        </w:rPr>
        <w:t>החבר לא קיים את הוראות התקנון או ההחלטה של האסיפה הכללית.</w:t>
      </w:r>
    </w:p>
    <w:p w:rsidR="009A03CD" w:rsidRDefault="009A03CD" w:rsidP="009A03CD">
      <w:pPr>
        <w:pStyle w:val="a3"/>
        <w:numPr>
          <w:ilvl w:val="0"/>
          <w:numId w:val="9"/>
        </w:numPr>
      </w:pPr>
      <w:r>
        <w:rPr>
          <w:rFonts w:hint="cs"/>
          <w:rtl/>
        </w:rPr>
        <w:t>החבר פועל בניגוד למטרות העמותה.</w:t>
      </w:r>
    </w:p>
    <w:p w:rsidR="009A03CD" w:rsidRDefault="009A03CD" w:rsidP="009A03CD">
      <w:pPr>
        <w:pStyle w:val="a3"/>
        <w:numPr>
          <w:ilvl w:val="0"/>
          <w:numId w:val="9"/>
        </w:numPr>
      </w:pPr>
      <w:r>
        <w:rPr>
          <w:rFonts w:hint="cs"/>
          <w:rtl/>
        </w:rPr>
        <w:t xml:space="preserve">החבר פעל או פועל או שיש חשש סביר כי יפעל באופן שיש בו או עלול להיות בו בכדי לפגוע באחד מאלה: בעמותה בכל גוף או אדם הפועל מטעם העמותה או בשמה. </w:t>
      </w:r>
    </w:p>
    <w:p w:rsidR="009A03CD" w:rsidRDefault="009A03CD" w:rsidP="009A03CD">
      <w:pPr>
        <w:pStyle w:val="a3"/>
        <w:ind w:left="1145"/>
      </w:pPr>
    </w:p>
    <w:p w:rsidR="009A03CD" w:rsidRDefault="009A03CD" w:rsidP="00B5370F">
      <w:pPr>
        <w:rPr>
          <w:rtl/>
        </w:rPr>
      </w:pPr>
      <w:r>
        <w:rPr>
          <w:rFonts w:hint="cs"/>
          <w:rtl/>
        </w:rPr>
        <w:t xml:space="preserve">             ג.   </w:t>
      </w:r>
      <w:r w:rsidR="00B5370F">
        <w:rPr>
          <w:rFonts w:hint="cs"/>
          <w:rtl/>
        </w:rPr>
        <w:t xml:space="preserve">לא יציע הוועד לאסיפה הכללית להוציא חבר מן העמותה אלה לאחר שנתן לו הזדמנות </w:t>
      </w:r>
    </w:p>
    <w:p w:rsidR="00B5370F" w:rsidRDefault="00B5370F" w:rsidP="00B5370F">
      <w:pPr>
        <w:rPr>
          <w:rtl/>
        </w:rPr>
      </w:pPr>
      <w:r>
        <w:rPr>
          <w:rFonts w:hint="cs"/>
          <w:rtl/>
        </w:rPr>
        <w:t xml:space="preserve">                  נאותה להשמיע טענותיו לעניין, ולא יציע מטעמים האמורים משנה א'  ועד לשנה ב'  </w:t>
      </w:r>
    </w:p>
    <w:p w:rsidR="00B5370F" w:rsidRDefault="00B5370F" w:rsidP="007458A8">
      <w:pPr>
        <w:rPr>
          <w:rtl/>
        </w:rPr>
      </w:pPr>
      <w:r>
        <w:rPr>
          <w:rFonts w:hint="cs"/>
          <w:rtl/>
        </w:rPr>
        <w:t xml:space="preserve">                  להיותו חבר עמותה, אל</w:t>
      </w:r>
      <w:r w:rsidR="007458A8">
        <w:rPr>
          <w:rFonts w:hint="cs"/>
          <w:rtl/>
        </w:rPr>
        <w:t>א</w:t>
      </w:r>
      <w:r>
        <w:rPr>
          <w:rFonts w:hint="cs"/>
          <w:rtl/>
        </w:rPr>
        <w:t xml:space="preserve"> לאחר שהתרה בחבר ונתן לו זמן סביר לתיקון </w:t>
      </w:r>
      <w:r w:rsidR="00352BFA">
        <w:rPr>
          <w:rFonts w:hint="cs"/>
          <w:rtl/>
        </w:rPr>
        <w:t>המעוות</w:t>
      </w:r>
      <w:r>
        <w:rPr>
          <w:rFonts w:hint="cs"/>
          <w:rtl/>
        </w:rPr>
        <w:t>.</w:t>
      </w:r>
    </w:p>
    <w:p w:rsidR="00B5370F" w:rsidRDefault="00B5370F" w:rsidP="00B5370F">
      <w:pPr>
        <w:rPr>
          <w:rtl/>
        </w:rPr>
      </w:pPr>
    </w:p>
    <w:p w:rsidR="00B5370F" w:rsidRDefault="00B5370F" w:rsidP="00B5370F">
      <w:pPr>
        <w:rPr>
          <w:rtl/>
        </w:rPr>
      </w:pPr>
      <w:r>
        <w:rPr>
          <w:rFonts w:hint="cs"/>
          <w:rtl/>
        </w:rPr>
        <w:t xml:space="preserve">             ד.  הזמנה, דרישה, התראה והודעה אחרת של העמותה לחבר יינתנו בכתב שיימסר לו ביד </w:t>
      </w:r>
    </w:p>
    <w:p w:rsidR="00B5370F" w:rsidRDefault="00B5370F" w:rsidP="00B5370F">
      <w:pPr>
        <w:rPr>
          <w:rtl/>
        </w:rPr>
      </w:pPr>
      <w:r>
        <w:rPr>
          <w:rFonts w:hint="cs"/>
          <w:rtl/>
        </w:rPr>
        <w:t xml:space="preserve">                  או ישלח בדואר רגיל אל מענו הרשום בפנקס החברים.</w:t>
      </w:r>
    </w:p>
    <w:p w:rsidR="00F73A28" w:rsidRDefault="00F73A28" w:rsidP="00B5370F">
      <w:pPr>
        <w:rPr>
          <w:rtl/>
        </w:rPr>
      </w:pPr>
    </w:p>
    <w:p w:rsidR="00F73A28" w:rsidRDefault="00F73A28" w:rsidP="00F73A28">
      <w:pPr>
        <w:rPr>
          <w:rtl/>
        </w:rPr>
      </w:pPr>
    </w:p>
    <w:p w:rsidR="00F73A28" w:rsidRDefault="00F73A28" w:rsidP="00F73A28">
      <w:pPr>
        <w:rPr>
          <w:b/>
          <w:bCs/>
          <w:u w:val="single"/>
          <w:rtl/>
        </w:rPr>
      </w:pPr>
      <w:r w:rsidRPr="00F73A28">
        <w:rPr>
          <w:rFonts w:hint="cs"/>
          <w:b/>
          <w:bCs/>
          <w:rtl/>
        </w:rPr>
        <w:t xml:space="preserve">              </w:t>
      </w:r>
      <w:r>
        <w:rPr>
          <w:rFonts w:hint="cs"/>
          <w:b/>
          <w:bCs/>
          <w:u w:val="single"/>
          <w:rtl/>
        </w:rPr>
        <w:t>הוצאת שחקן מהעמותה.</w:t>
      </w:r>
    </w:p>
    <w:p w:rsidR="00F73A28" w:rsidRDefault="00F73A28" w:rsidP="00F73A28">
      <w:pPr>
        <w:rPr>
          <w:b/>
          <w:bCs/>
          <w:u w:val="single"/>
          <w:rtl/>
        </w:rPr>
      </w:pPr>
    </w:p>
    <w:p w:rsidR="00F73A28" w:rsidRDefault="00F73A28" w:rsidP="00F73A28">
      <w:pPr>
        <w:pStyle w:val="a3"/>
        <w:numPr>
          <w:ilvl w:val="0"/>
          <w:numId w:val="1"/>
        </w:numPr>
      </w:pPr>
      <w:r>
        <w:rPr>
          <w:rFonts w:hint="cs"/>
          <w:rtl/>
        </w:rPr>
        <w:t>שחקן יורחק מהעמותה בקורות אחד הסעיפים לעיל :</w:t>
      </w:r>
    </w:p>
    <w:p w:rsidR="00F73A28" w:rsidRDefault="00F73A28" w:rsidP="00554E46">
      <w:pPr>
        <w:pStyle w:val="a3"/>
        <w:ind w:left="785"/>
        <w:rPr>
          <w:rtl/>
        </w:rPr>
      </w:pPr>
      <w:r>
        <w:rPr>
          <w:rFonts w:hint="cs"/>
          <w:rtl/>
        </w:rPr>
        <w:t xml:space="preserve"> 1</w:t>
      </w:r>
      <w:r w:rsidR="00554E46">
        <w:rPr>
          <w:rFonts w:hint="cs"/>
          <w:rtl/>
        </w:rPr>
        <w:t>3</w:t>
      </w:r>
      <w:r>
        <w:rPr>
          <w:rFonts w:hint="cs"/>
          <w:rtl/>
        </w:rPr>
        <w:t xml:space="preserve"> א'. 1 . א' ב' , וסעיפים 2-8</w:t>
      </w:r>
      <w:r w:rsidR="0087156D">
        <w:rPr>
          <w:rFonts w:hint="cs"/>
          <w:rtl/>
        </w:rPr>
        <w:t xml:space="preserve"> .</w:t>
      </w:r>
    </w:p>
    <w:p w:rsidR="00F73A28" w:rsidRDefault="00F73A28" w:rsidP="00554E46">
      <w:pPr>
        <w:pStyle w:val="a3"/>
        <w:ind w:left="785"/>
        <w:rPr>
          <w:rtl/>
        </w:rPr>
      </w:pPr>
      <w:r>
        <w:rPr>
          <w:rFonts w:hint="cs"/>
          <w:rtl/>
        </w:rPr>
        <w:t xml:space="preserve"> 1</w:t>
      </w:r>
      <w:r w:rsidR="00554E46">
        <w:rPr>
          <w:rFonts w:hint="cs"/>
          <w:rtl/>
        </w:rPr>
        <w:t>3</w:t>
      </w:r>
      <w:r>
        <w:rPr>
          <w:rFonts w:hint="cs"/>
          <w:rtl/>
        </w:rPr>
        <w:t xml:space="preserve"> ב'. </w:t>
      </w:r>
      <w:r w:rsidR="0087156D">
        <w:rPr>
          <w:rFonts w:hint="cs"/>
          <w:rtl/>
        </w:rPr>
        <w:t>סעיפים 1-4 .</w:t>
      </w:r>
    </w:p>
    <w:p w:rsidR="0087156D" w:rsidRDefault="0087156D" w:rsidP="00F73A28">
      <w:pPr>
        <w:pStyle w:val="a3"/>
        <w:ind w:left="785"/>
        <w:rPr>
          <w:rtl/>
        </w:rPr>
      </w:pPr>
    </w:p>
    <w:p w:rsidR="0087156D" w:rsidRDefault="0087156D" w:rsidP="00554E46">
      <w:pPr>
        <w:pStyle w:val="a3"/>
        <w:numPr>
          <w:ilvl w:val="0"/>
          <w:numId w:val="1"/>
        </w:numPr>
      </w:pPr>
      <w:r>
        <w:rPr>
          <w:rFonts w:hint="cs"/>
          <w:rtl/>
        </w:rPr>
        <w:t xml:space="preserve">הוועד יפעל לפי סעיפים </w:t>
      </w:r>
      <w:r w:rsidR="00554E46">
        <w:rPr>
          <w:rFonts w:hint="cs"/>
          <w:rtl/>
        </w:rPr>
        <w:t>13</w:t>
      </w:r>
      <w:r>
        <w:rPr>
          <w:rFonts w:hint="cs"/>
          <w:rtl/>
        </w:rPr>
        <w:t xml:space="preserve"> ג' , </w:t>
      </w:r>
      <w:r w:rsidR="00554E46">
        <w:rPr>
          <w:rFonts w:hint="cs"/>
          <w:rtl/>
        </w:rPr>
        <w:t>13</w:t>
      </w:r>
      <w:r>
        <w:rPr>
          <w:rFonts w:hint="cs"/>
          <w:rtl/>
        </w:rPr>
        <w:t xml:space="preserve"> ד' .בהודעתו לשחקן על הוצאתו כשחקן בעמותה.</w:t>
      </w:r>
    </w:p>
    <w:p w:rsidR="008E7837" w:rsidRDefault="008E7837" w:rsidP="008E7837">
      <w:pPr>
        <w:rPr>
          <w:rtl/>
        </w:rPr>
      </w:pPr>
    </w:p>
    <w:p w:rsidR="008E7837" w:rsidRDefault="008E7837" w:rsidP="008E7837">
      <w:pPr>
        <w:rPr>
          <w:rtl/>
        </w:rPr>
      </w:pPr>
    </w:p>
    <w:p w:rsidR="00DA4724" w:rsidRDefault="00DA4724" w:rsidP="008E7837">
      <w:pPr>
        <w:rPr>
          <w:rtl/>
        </w:rPr>
      </w:pPr>
    </w:p>
    <w:p w:rsidR="00DA4724" w:rsidRDefault="00DA4724" w:rsidP="008E7837">
      <w:pPr>
        <w:rPr>
          <w:rtl/>
        </w:rPr>
      </w:pPr>
    </w:p>
    <w:p w:rsidR="00DA4724" w:rsidRDefault="00DA4724" w:rsidP="008E7837">
      <w:pPr>
        <w:rPr>
          <w:rtl/>
        </w:rPr>
      </w:pPr>
    </w:p>
    <w:p w:rsidR="00DA4724" w:rsidRDefault="00DA4724" w:rsidP="008E7837">
      <w:pPr>
        <w:rPr>
          <w:rtl/>
        </w:rPr>
      </w:pPr>
    </w:p>
    <w:p w:rsidR="00DA4724" w:rsidRDefault="00DA4724" w:rsidP="008E7837"/>
    <w:p w:rsidR="001547F9" w:rsidRPr="00D704BB" w:rsidRDefault="008E7837" w:rsidP="008E7837">
      <w:pPr>
        <w:rPr>
          <w:rtl/>
        </w:rPr>
      </w:pPr>
      <w:r>
        <w:rPr>
          <w:rFonts w:hint="cs"/>
          <w:rtl/>
        </w:rPr>
        <w:t xml:space="preserve">     </w:t>
      </w:r>
    </w:p>
    <w:p w:rsidR="0087156D" w:rsidRPr="00CA4CE4" w:rsidRDefault="0087156D" w:rsidP="00CA4CE4">
      <w:pPr>
        <w:pStyle w:val="a3"/>
        <w:ind w:left="785"/>
        <w:jc w:val="center"/>
        <w:rPr>
          <w:b/>
          <w:bCs/>
          <w:sz w:val="28"/>
          <w:szCs w:val="28"/>
          <w:u w:val="single"/>
          <w:rtl/>
        </w:rPr>
      </w:pPr>
      <w:r w:rsidRPr="00CA4CE4">
        <w:rPr>
          <w:rFonts w:hint="cs"/>
          <w:b/>
          <w:bCs/>
          <w:sz w:val="28"/>
          <w:szCs w:val="28"/>
          <w:u w:val="single"/>
          <w:rtl/>
        </w:rPr>
        <w:lastRenderedPageBreak/>
        <w:t xml:space="preserve">פרק </w:t>
      </w:r>
      <w:r w:rsidR="00CA4CE4">
        <w:rPr>
          <w:rFonts w:hint="cs"/>
          <w:b/>
          <w:bCs/>
          <w:sz w:val="28"/>
          <w:szCs w:val="28"/>
          <w:u w:val="single"/>
          <w:rtl/>
        </w:rPr>
        <w:t>ז</w:t>
      </w:r>
      <w:r w:rsidRPr="00CA4CE4">
        <w:rPr>
          <w:rFonts w:hint="cs"/>
          <w:b/>
          <w:bCs/>
          <w:sz w:val="28"/>
          <w:szCs w:val="28"/>
          <w:u w:val="single"/>
          <w:rtl/>
        </w:rPr>
        <w:t xml:space="preserve">' </w:t>
      </w:r>
      <w:r w:rsidRPr="00CA4CE4">
        <w:rPr>
          <w:b/>
          <w:bCs/>
          <w:sz w:val="28"/>
          <w:szCs w:val="28"/>
          <w:u w:val="single"/>
          <w:rtl/>
        </w:rPr>
        <w:t>–</w:t>
      </w:r>
      <w:r w:rsidRPr="00CA4CE4">
        <w:rPr>
          <w:rFonts w:hint="cs"/>
          <w:b/>
          <w:bCs/>
          <w:sz w:val="28"/>
          <w:szCs w:val="28"/>
          <w:u w:val="single"/>
          <w:rtl/>
        </w:rPr>
        <w:t xml:space="preserve"> תלונות.</w:t>
      </w:r>
    </w:p>
    <w:p w:rsidR="0087156D" w:rsidRDefault="0087156D" w:rsidP="0087156D">
      <w:pPr>
        <w:pStyle w:val="a3"/>
        <w:ind w:left="785"/>
        <w:jc w:val="center"/>
        <w:rPr>
          <w:b/>
          <w:bCs/>
          <w:u w:val="single"/>
          <w:rtl/>
        </w:rPr>
      </w:pPr>
    </w:p>
    <w:p w:rsidR="0087156D" w:rsidRDefault="0087156D" w:rsidP="0087156D">
      <w:pPr>
        <w:pStyle w:val="a3"/>
        <w:numPr>
          <w:ilvl w:val="0"/>
          <w:numId w:val="1"/>
        </w:numPr>
      </w:pPr>
      <w:r>
        <w:rPr>
          <w:rFonts w:hint="cs"/>
          <w:rtl/>
        </w:rPr>
        <w:t xml:space="preserve">א. היה חבר עמותה (בפרק זה </w:t>
      </w:r>
      <w:r>
        <w:rPr>
          <w:rtl/>
        </w:rPr>
        <w:t>–</w:t>
      </w:r>
      <w:r>
        <w:rPr>
          <w:rFonts w:hint="cs"/>
          <w:rtl/>
        </w:rPr>
        <w:t xml:space="preserve"> "המתלונן") סבור, כי התקיים בחבר העמותה (בפרק זה </w:t>
      </w:r>
      <w:r>
        <w:rPr>
          <w:rtl/>
        </w:rPr>
        <w:t>–</w:t>
      </w:r>
      <w:r>
        <w:rPr>
          <w:rFonts w:hint="cs"/>
          <w:rtl/>
        </w:rPr>
        <w:t xml:space="preserve"> </w:t>
      </w:r>
    </w:p>
    <w:p w:rsidR="0087156D" w:rsidRDefault="0087156D" w:rsidP="0087156D">
      <w:pPr>
        <w:pStyle w:val="a3"/>
        <w:ind w:left="785"/>
        <w:rPr>
          <w:rtl/>
        </w:rPr>
      </w:pPr>
      <w:r>
        <w:rPr>
          <w:rFonts w:hint="cs"/>
          <w:rtl/>
        </w:rPr>
        <w:t xml:space="preserve">     "הנלון"),אחד מהמקרים לעיל,יודיע על כך,בכתב חתום על ידו ( בפרק זה- "התלונה")</w:t>
      </w:r>
    </w:p>
    <w:p w:rsidR="0087156D" w:rsidRDefault="0087156D" w:rsidP="0087156D">
      <w:pPr>
        <w:pStyle w:val="a3"/>
        <w:ind w:left="785"/>
        <w:rPr>
          <w:rtl/>
        </w:rPr>
      </w:pPr>
      <w:r>
        <w:rPr>
          <w:rFonts w:hint="cs"/>
          <w:rtl/>
        </w:rPr>
        <w:t xml:space="preserve">     ליו"ר הוועד.</w:t>
      </w:r>
    </w:p>
    <w:p w:rsidR="0087156D" w:rsidRDefault="0087156D" w:rsidP="0087156D">
      <w:pPr>
        <w:pStyle w:val="a3"/>
        <w:ind w:left="785"/>
        <w:rPr>
          <w:rtl/>
        </w:rPr>
      </w:pPr>
      <w:r>
        <w:rPr>
          <w:rFonts w:hint="cs"/>
          <w:rtl/>
        </w:rPr>
        <w:t>ב.  קיבל יו"ר הוועד תלונה חייב הוא, תוך 30 יום מיום קבלת התלונה, לפעול כדלקמן:</w:t>
      </w:r>
    </w:p>
    <w:p w:rsidR="0087156D" w:rsidRDefault="0087156D" w:rsidP="0087156D">
      <w:pPr>
        <w:pStyle w:val="a3"/>
        <w:ind w:left="785"/>
        <w:rPr>
          <w:rtl/>
        </w:rPr>
      </w:pPr>
      <w:r>
        <w:rPr>
          <w:rFonts w:hint="cs"/>
          <w:rtl/>
        </w:rPr>
        <w:t xml:space="preserve">     1) לכנס את האסיפה הכללי, שבה תידון התלונה,למועד שיהיה לכל המאוחר 30 יום </w:t>
      </w:r>
    </w:p>
    <w:p w:rsidR="0087156D" w:rsidRDefault="0087156D" w:rsidP="0087156D">
      <w:pPr>
        <w:pStyle w:val="a3"/>
        <w:ind w:left="785"/>
        <w:rPr>
          <w:rtl/>
        </w:rPr>
      </w:pPr>
      <w:r>
        <w:rPr>
          <w:rFonts w:hint="cs"/>
          <w:rtl/>
        </w:rPr>
        <w:t xml:space="preserve">          מיום קבלת התלונה.</w:t>
      </w:r>
    </w:p>
    <w:p w:rsidR="0087156D" w:rsidRDefault="0087156D" w:rsidP="00352BFA">
      <w:pPr>
        <w:pStyle w:val="a3"/>
        <w:ind w:left="785"/>
        <w:rPr>
          <w:rtl/>
        </w:rPr>
      </w:pPr>
      <w:r>
        <w:rPr>
          <w:rFonts w:hint="cs"/>
          <w:rtl/>
        </w:rPr>
        <w:t xml:space="preserve">     2) </w:t>
      </w:r>
      <w:r w:rsidR="00352BFA">
        <w:rPr>
          <w:rFonts w:hint="cs"/>
          <w:rtl/>
        </w:rPr>
        <w:t xml:space="preserve">לשלוח לנלון הודעה על הגשת תלונה ובהודעה להזמין את הנלון להשמיע את </w:t>
      </w:r>
    </w:p>
    <w:p w:rsidR="00352BFA" w:rsidRDefault="00352BFA" w:rsidP="00352BFA">
      <w:pPr>
        <w:rPr>
          <w:rtl/>
        </w:rPr>
      </w:pPr>
      <w:r>
        <w:rPr>
          <w:rFonts w:hint="cs"/>
          <w:rtl/>
        </w:rPr>
        <w:t xml:space="preserve">                      טענותיו בפני האסיפה הכללית בישיבה שנקבעה לשם כך.</w:t>
      </w:r>
    </w:p>
    <w:p w:rsidR="00352BFA" w:rsidRDefault="00352BFA" w:rsidP="00352BFA">
      <w:pPr>
        <w:rPr>
          <w:rtl/>
        </w:rPr>
      </w:pPr>
    </w:p>
    <w:p w:rsidR="00352BFA" w:rsidRDefault="00352BFA" w:rsidP="00352BFA">
      <w:pPr>
        <w:pStyle w:val="a3"/>
        <w:numPr>
          <w:ilvl w:val="0"/>
          <w:numId w:val="1"/>
        </w:numPr>
      </w:pPr>
      <w:r>
        <w:rPr>
          <w:rFonts w:hint="cs"/>
          <w:rtl/>
        </w:rPr>
        <w:t>על כל האמור לעיל לא תורה האסיפה הכללית על הוצאה חבר מהעמותה אלה מן הטעמים שפורטו בתקנון ולאחר שניתנה לו הזדמנות נאותה להשמיע את טענותיו.</w:t>
      </w:r>
    </w:p>
    <w:p w:rsidR="00537C3A" w:rsidRDefault="00537C3A" w:rsidP="00537C3A">
      <w:pPr>
        <w:pStyle w:val="a3"/>
        <w:ind w:left="785"/>
      </w:pPr>
    </w:p>
    <w:p w:rsidR="00352BFA" w:rsidRDefault="00352BFA" w:rsidP="00FA1D52">
      <w:pPr>
        <w:pStyle w:val="a3"/>
        <w:numPr>
          <w:ilvl w:val="0"/>
          <w:numId w:val="1"/>
        </w:numPr>
      </w:pPr>
      <w:r>
        <w:rPr>
          <w:rFonts w:hint="cs"/>
          <w:rtl/>
        </w:rPr>
        <w:t xml:space="preserve">החליטה האסיפה הכללית להורות </w:t>
      </w:r>
      <w:r w:rsidR="00554E46">
        <w:rPr>
          <w:rFonts w:hint="cs"/>
          <w:rtl/>
        </w:rPr>
        <w:t xml:space="preserve">על סיום </w:t>
      </w:r>
      <w:r w:rsidR="00FA1D52">
        <w:rPr>
          <w:rFonts w:hint="cs"/>
          <w:rtl/>
        </w:rPr>
        <w:t xml:space="preserve">חברות </w:t>
      </w:r>
      <w:r>
        <w:rPr>
          <w:rFonts w:hint="cs"/>
          <w:rtl/>
        </w:rPr>
        <w:t xml:space="preserve">החבר </w:t>
      </w:r>
      <w:r>
        <w:rPr>
          <w:rtl/>
        </w:rPr>
        <w:t>–</w:t>
      </w:r>
      <w:r>
        <w:rPr>
          <w:rFonts w:hint="cs"/>
          <w:rtl/>
        </w:rPr>
        <w:t xml:space="preserve"> יחולו ההוראות שלהלן:</w:t>
      </w:r>
    </w:p>
    <w:p w:rsidR="00352BFA" w:rsidRDefault="00352BFA" w:rsidP="00352BFA">
      <w:pPr>
        <w:pStyle w:val="a3"/>
        <w:numPr>
          <w:ilvl w:val="0"/>
          <w:numId w:val="11"/>
        </w:numPr>
      </w:pPr>
      <w:r>
        <w:rPr>
          <w:rFonts w:hint="cs"/>
          <w:rtl/>
        </w:rPr>
        <w:t>חברותו של הנלון בעמותה תבוטל עם החלטת האסיפה הכללית.</w:t>
      </w:r>
    </w:p>
    <w:p w:rsidR="00352BFA" w:rsidRDefault="00352BFA" w:rsidP="00352BFA">
      <w:pPr>
        <w:pStyle w:val="a3"/>
        <w:numPr>
          <w:ilvl w:val="0"/>
          <w:numId w:val="11"/>
        </w:numPr>
        <w:rPr>
          <w:rtl/>
        </w:rPr>
      </w:pPr>
      <w:r>
        <w:rPr>
          <w:rFonts w:hint="cs"/>
          <w:rtl/>
        </w:rPr>
        <w:t>מזכיר/יו"ר העמותה ישלח, תוך 14 יום מיום החלטת האסיפה הכללית, הודעה על ההחלטה לכל חברי העמותה.</w:t>
      </w:r>
    </w:p>
    <w:p w:rsidR="0087156D" w:rsidRDefault="0087156D"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537C3A">
      <w:pPr>
        <w:rPr>
          <w:rtl/>
        </w:rPr>
      </w:pPr>
    </w:p>
    <w:p w:rsidR="008E7837" w:rsidRDefault="008E7837" w:rsidP="00537C3A">
      <w:pPr>
        <w:rPr>
          <w:rtl/>
        </w:rPr>
      </w:pPr>
    </w:p>
    <w:p w:rsidR="008E7837" w:rsidRDefault="008E7837" w:rsidP="00537C3A">
      <w:pPr>
        <w:rPr>
          <w:rtl/>
        </w:rPr>
      </w:pPr>
    </w:p>
    <w:p w:rsidR="008E7837" w:rsidRDefault="008E7837" w:rsidP="00537C3A">
      <w:pPr>
        <w:rPr>
          <w:rtl/>
        </w:rPr>
      </w:pPr>
    </w:p>
    <w:p w:rsidR="00352BFA" w:rsidRDefault="00352BFA" w:rsidP="0087156D">
      <w:pPr>
        <w:pStyle w:val="a3"/>
        <w:ind w:left="1145"/>
        <w:rPr>
          <w:rtl/>
        </w:rPr>
      </w:pPr>
    </w:p>
    <w:p w:rsidR="00352BFA" w:rsidRPr="00CA4CE4" w:rsidRDefault="00352BFA" w:rsidP="00CA4CE4">
      <w:pPr>
        <w:pStyle w:val="a3"/>
        <w:ind w:left="1145"/>
        <w:jc w:val="center"/>
        <w:rPr>
          <w:b/>
          <w:bCs/>
          <w:sz w:val="28"/>
          <w:szCs w:val="28"/>
          <w:u w:val="single"/>
          <w:rtl/>
        </w:rPr>
      </w:pPr>
      <w:r w:rsidRPr="00CA4CE4">
        <w:rPr>
          <w:rFonts w:hint="cs"/>
          <w:b/>
          <w:bCs/>
          <w:sz w:val="28"/>
          <w:szCs w:val="28"/>
          <w:u w:val="single"/>
          <w:rtl/>
        </w:rPr>
        <w:lastRenderedPageBreak/>
        <w:t xml:space="preserve">פרק </w:t>
      </w:r>
      <w:r w:rsidR="00CA4CE4" w:rsidRPr="00CA4CE4">
        <w:rPr>
          <w:rFonts w:hint="cs"/>
          <w:b/>
          <w:bCs/>
          <w:sz w:val="28"/>
          <w:szCs w:val="28"/>
          <w:u w:val="single"/>
          <w:rtl/>
        </w:rPr>
        <w:t>ח'</w:t>
      </w:r>
      <w:r w:rsidRPr="00CA4CE4">
        <w:rPr>
          <w:rFonts w:hint="cs"/>
          <w:b/>
          <w:bCs/>
          <w:sz w:val="28"/>
          <w:szCs w:val="28"/>
          <w:u w:val="single"/>
          <w:rtl/>
        </w:rPr>
        <w:t xml:space="preserve"> </w:t>
      </w:r>
      <w:r w:rsidRPr="00CA4CE4">
        <w:rPr>
          <w:b/>
          <w:bCs/>
          <w:sz w:val="28"/>
          <w:szCs w:val="28"/>
          <w:u w:val="single"/>
          <w:rtl/>
        </w:rPr>
        <w:t>–</w:t>
      </w:r>
      <w:r w:rsidRPr="00CA4CE4">
        <w:rPr>
          <w:rFonts w:hint="cs"/>
          <w:b/>
          <w:bCs/>
          <w:sz w:val="28"/>
          <w:szCs w:val="28"/>
          <w:u w:val="single"/>
          <w:rtl/>
        </w:rPr>
        <w:t xml:space="preserve"> </w:t>
      </w:r>
      <w:r w:rsidR="00CA4CE4" w:rsidRPr="00CA4CE4">
        <w:rPr>
          <w:rFonts w:hint="cs"/>
          <w:b/>
          <w:bCs/>
          <w:sz w:val="28"/>
          <w:szCs w:val="28"/>
          <w:u w:val="single"/>
          <w:rtl/>
        </w:rPr>
        <w:t>אסיפות</w:t>
      </w:r>
      <w:r w:rsidRPr="00CA4CE4">
        <w:rPr>
          <w:rFonts w:hint="cs"/>
          <w:b/>
          <w:bCs/>
          <w:sz w:val="28"/>
          <w:szCs w:val="28"/>
          <w:u w:val="single"/>
          <w:rtl/>
        </w:rPr>
        <w:t xml:space="preserve"> כלליות.</w:t>
      </w:r>
    </w:p>
    <w:p w:rsidR="00352BFA" w:rsidRDefault="00352BFA" w:rsidP="00352BFA">
      <w:pPr>
        <w:pStyle w:val="a3"/>
        <w:ind w:left="1145"/>
        <w:jc w:val="center"/>
        <w:rPr>
          <w:b/>
          <w:bCs/>
          <w:u w:val="single"/>
          <w:rtl/>
        </w:rPr>
      </w:pPr>
    </w:p>
    <w:p w:rsidR="00352BFA" w:rsidRDefault="00352BFA" w:rsidP="00352BFA">
      <w:pPr>
        <w:pStyle w:val="a3"/>
        <w:numPr>
          <w:ilvl w:val="0"/>
          <w:numId w:val="1"/>
        </w:numPr>
      </w:pPr>
      <w:r>
        <w:rPr>
          <w:rFonts w:hint="cs"/>
          <w:rtl/>
        </w:rPr>
        <w:t>אסיפה כללית רגילה של העמותה תתקיים אחת ל- 12 חודשים ובכל מקרה לא יאוחר מ- 15 חודשים מיום כינוסה של האסיפה הכללית שלפניה.</w:t>
      </w:r>
    </w:p>
    <w:p w:rsidR="00352BFA" w:rsidRDefault="00352BFA" w:rsidP="00352BFA">
      <w:pPr>
        <w:pStyle w:val="a3"/>
        <w:ind w:left="785"/>
      </w:pPr>
    </w:p>
    <w:p w:rsidR="00352BFA" w:rsidRDefault="00352BFA" w:rsidP="00352BFA">
      <w:pPr>
        <w:pStyle w:val="a3"/>
        <w:numPr>
          <w:ilvl w:val="0"/>
          <w:numId w:val="1"/>
        </w:numPr>
      </w:pPr>
      <w:r>
        <w:rPr>
          <w:rFonts w:hint="cs"/>
          <w:rtl/>
        </w:rPr>
        <w:t>כל אסיפה כללית רגילה תשמע דין וחשבון על פעולות הוועד והוועדות השונות ודין וחשבון של וועדת הביקורת ואו הגוף המבקר, תדון בעניינים אלה ותחליט על אישורם.</w:t>
      </w:r>
    </w:p>
    <w:p w:rsidR="00352BFA" w:rsidRDefault="00352BFA" w:rsidP="00352BFA">
      <w:pPr>
        <w:pStyle w:val="a3"/>
        <w:rPr>
          <w:rtl/>
        </w:rPr>
      </w:pPr>
    </w:p>
    <w:p w:rsidR="00352BFA" w:rsidRDefault="00023254" w:rsidP="005A3374">
      <w:pPr>
        <w:pStyle w:val="a3"/>
        <w:numPr>
          <w:ilvl w:val="0"/>
          <w:numId w:val="1"/>
        </w:numPr>
      </w:pPr>
      <w:r>
        <w:rPr>
          <w:rFonts w:hint="cs"/>
          <w:rtl/>
        </w:rPr>
        <w:t xml:space="preserve">הוועד רשאי לכלול בסדר יום של אסיפה כללית רגילה כל עניין אחר שייראה לו, בנוסף לאמור בסעיף 19 לעיל, והוא חייב לעשות כן אם יקבל על כך דרישה בכתב של וועדת הביקורת,או של הגוף המבקר או של </w:t>
      </w:r>
      <w:r w:rsidR="005A3374">
        <w:rPr>
          <w:rFonts w:hint="cs"/>
          <w:rtl/>
        </w:rPr>
        <w:t>6</w:t>
      </w:r>
      <w:r>
        <w:rPr>
          <w:rFonts w:hint="cs"/>
          <w:rtl/>
        </w:rPr>
        <w:t>0% מכלל חברי העמותה.</w:t>
      </w:r>
    </w:p>
    <w:p w:rsidR="00023254" w:rsidRDefault="00023254" w:rsidP="00023254">
      <w:pPr>
        <w:pStyle w:val="a3"/>
        <w:rPr>
          <w:rtl/>
        </w:rPr>
      </w:pPr>
    </w:p>
    <w:p w:rsidR="00456B19" w:rsidRDefault="00023254" w:rsidP="00456B19">
      <w:pPr>
        <w:pStyle w:val="a3"/>
        <w:numPr>
          <w:ilvl w:val="0"/>
          <w:numId w:val="1"/>
        </w:numPr>
      </w:pPr>
      <w:r>
        <w:rPr>
          <w:rFonts w:hint="cs"/>
          <w:rtl/>
        </w:rPr>
        <w:t xml:space="preserve"> א. הוועד </w:t>
      </w:r>
      <w:r w:rsidR="00456B19">
        <w:rPr>
          <w:rFonts w:hint="cs"/>
          <w:rtl/>
        </w:rPr>
        <w:t xml:space="preserve">רשאי לכנס בכל עת </w:t>
      </w:r>
      <w:r>
        <w:rPr>
          <w:rFonts w:hint="cs"/>
          <w:rtl/>
        </w:rPr>
        <w:t>אסיפה כללית שלא מן המניין</w:t>
      </w:r>
      <w:r w:rsidR="00456B19">
        <w:rPr>
          <w:rFonts w:hint="cs"/>
          <w:rtl/>
        </w:rPr>
        <w:t xml:space="preserve">, ועליו לעשות כן לפי דרישה </w:t>
      </w:r>
    </w:p>
    <w:p w:rsidR="00456B19" w:rsidRDefault="00456B19" w:rsidP="00456B19">
      <w:pPr>
        <w:rPr>
          <w:rtl/>
        </w:rPr>
      </w:pPr>
      <w:r>
        <w:rPr>
          <w:rFonts w:hint="cs"/>
          <w:rtl/>
        </w:rPr>
        <w:t xml:space="preserve">                  בכתב של ועדת הביקורת, של הגוף המבקר או של עשירית מכלל חברי העמותה.</w:t>
      </w:r>
    </w:p>
    <w:p w:rsidR="00456B19" w:rsidRDefault="00456B19" w:rsidP="009E08CF">
      <w:pPr>
        <w:rPr>
          <w:rtl/>
        </w:rPr>
      </w:pPr>
      <w:r>
        <w:rPr>
          <w:rFonts w:hint="cs"/>
          <w:rtl/>
        </w:rPr>
        <w:t xml:space="preserve">                  לפי  סעיף 20.(ב) לחוק העמותות, תש"ם 1980 לחוק:                    </w:t>
      </w:r>
    </w:p>
    <w:p w:rsidR="009E08CF" w:rsidRDefault="009E08CF" w:rsidP="009E08CF">
      <w:pPr>
        <w:ind w:left="851"/>
        <w:rPr>
          <w:rtl/>
        </w:rPr>
      </w:pPr>
      <w:r>
        <w:rPr>
          <w:rFonts w:hint="cs"/>
          <w:rtl/>
        </w:rPr>
        <w:t xml:space="preserve">ב. </w:t>
      </w:r>
      <w:r w:rsidR="00B423EC">
        <w:rPr>
          <w:rFonts w:hint="cs"/>
          <w:rtl/>
        </w:rPr>
        <w:t>לא כינס הוועד את האסיפה הכללית שנדרשה כדין</w:t>
      </w:r>
      <w:r>
        <w:rPr>
          <w:rFonts w:hint="cs"/>
          <w:rtl/>
        </w:rPr>
        <w:t xml:space="preserve">, תוך 21 ימים מיום שהוגשה                    </w:t>
      </w:r>
    </w:p>
    <w:p w:rsidR="005A3374" w:rsidRDefault="009E08CF" w:rsidP="009E08CF">
      <w:pPr>
        <w:ind w:left="851"/>
        <w:rPr>
          <w:rtl/>
        </w:rPr>
      </w:pPr>
      <w:r>
        <w:rPr>
          <w:rFonts w:hint="cs"/>
          <w:rtl/>
        </w:rPr>
        <w:t xml:space="preserve">   הדרישה לפי סעיף קטן א. רשאים הדורשים לכנסה בעצמם, ובלבד שהאסיפה תתקיים</w:t>
      </w:r>
    </w:p>
    <w:p w:rsidR="009E08CF" w:rsidRDefault="009E08CF" w:rsidP="009E08CF">
      <w:pPr>
        <w:ind w:left="851"/>
        <w:rPr>
          <w:rtl/>
        </w:rPr>
      </w:pPr>
      <w:r>
        <w:rPr>
          <w:rFonts w:hint="cs"/>
          <w:rtl/>
        </w:rPr>
        <w:t xml:space="preserve">   בתוך שלושה חודשים מיום שהוגשה הדרישה כאמור: האסיפה תכונס, ככל האפשר, </w:t>
      </w:r>
    </w:p>
    <w:p w:rsidR="009E08CF" w:rsidRDefault="009E08CF" w:rsidP="009E08CF">
      <w:pPr>
        <w:ind w:left="851"/>
        <w:rPr>
          <w:rtl/>
        </w:rPr>
      </w:pPr>
      <w:r>
        <w:rPr>
          <w:rFonts w:hint="cs"/>
          <w:rtl/>
        </w:rPr>
        <w:t xml:space="preserve">   באותו האופן שבו מכונסות אספות בידי הוועד. לפי סעיף20.(ב1) לחוק: </w:t>
      </w:r>
    </w:p>
    <w:p w:rsidR="005A3374" w:rsidRDefault="005A3374" w:rsidP="005A3374">
      <w:pPr>
        <w:pStyle w:val="a3"/>
        <w:numPr>
          <w:ilvl w:val="0"/>
          <w:numId w:val="11"/>
        </w:numPr>
      </w:pPr>
      <w:r>
        <w:rPr>
          <w:rFonts w:hint="cs"/>
          <w:rtl/>
        </w:rPr>
        <w:t>לא כינס הוועד אסיפה כללית שלא מן המניין למרות שנדרש לעשות כן- יהיו כל החתומים על הדרישה לכינוס האסיפה שלא מן המניין רשאים לכנס את האסיפה הכללית וכל ההוצאות הכרוכות בכך יחולו על העמותה. כל הוראות הנוגעות לכינוס האסיפה הכללית יחולו על כינוס האסיפה עפ"י סעיף זה כאילו כונסה האסיפה ע"י הוועד.</w:t>
      </w:r>
    </w:p>
    <w:p w:rsidR="005A3374" w:rsidRDefault="005A3374" w:rsidP="005A3374">
      <w:pPr>
        <w:pStyle w:val="a3"/>
        <w:ind w:left="1145"/>
      </w:pPr>
    </w:p>
    <w:p w:rsidR="005A3374" w:rsidRDefault="005A3374" w:rsidP="005A3374">
      <w:pPr>
        <w:pStyle w:val="a3"/>
        <w:numPr>
          <w:ilvl w:val="0"/>
          <w:numId w:val="1"/>
        </w:numPr>
      </w:pPr>
      <w:r>
        <w:rPr>
          <w:rFonts w:hint="cs"/>
          <w:rtl/>
        </w:rPr>
        <w:t xml:space="preserve">א. לפני כל כינוס של האסיפה הכללית ישלח מזכיר העמותה לחברי העמותה הודעה על כך, </w:t>
      </w:r>
    </w:p>
    <w:p w:rsidR="005A3374" w:rsidRDefault="005A3374" w:rsidP="00143084">
      <w:pPr>
        <w:pStyle w:val="a3"/>
        <w:ind w:left="785"/>
        <w:rPr>
          <w:rtl/>
        </w:rPr>
      </w:pPr>
      <w:r>
        <w:rPr>
          <w:rFonts w:hint="cs"/>
          <w:rtl/>
        </w:rPr>
        <w:t xml:space="preserve">    שתכלול </w:t>
      </w:r>
      <w:r w:rsidR="00143084">
        <w:rPr>
          <w:rFonts w:hint="cs"/>
          <w:rtl/>
        </w:rPr>
        <w:t xml:space="preserve">את מקום האסיפה, יום בו תתקיים האסיפה ,שעת קיום האסיפה, וכן את כל </w:t>
      </w:r>
    </w:p>
    <w:p w:rsidR="00143084" w:rsidRDefault="00143084" w:rsidP="00143084">
      <w:pPr>
        <w:pStyle w:val="a3"/>
        <w:ind w:left="785"/>
        <w:rPr>
          <w:rtl/>
        </w:rPr>
      </w:pPr>
      <w:r>
        <w:rPr>
          <w:rFonts w:hint="cs"/>
          <w:rtl/>
        </w:rPr>
        <w:t xml:space="preserve">    העניינים שיהיו על סדר היום.</w:t>
      </w:r>
    </w:p>
    <w:p w:rsidR="00143084" w:rsidRDefault="00143084" w:rsidP="00143084">
      <w:pPr>
        <w:pStyle w:val="a3"/>
        <w:ind w:left="785"/>
        <w:rPr>
          <w:rtl/>
        </w:rPr>
      </w:pPr>
      <w:r>
        <w:rPr>
          <w:rFonts w:hint="cs"/>
          <w:rtl/>
        </w:rPr>
        <w:t xml:space="preserve">ב. ההודעה על כינוס האסיפה הכללית תשלח באמצעות דואר אלקטרוני/אינטרנט לכל חברי </w:t>
      </w:r>
    </w:p>
    <w:p w:rsidR="00E310F4" w:rsidRPr="00023254" w:rsidRDefault="00143084" w:rsidP="00E310F4">
      <w:pPr>
        <w:pStyle w:val="a3"/>
        <w:ind w:left="785"/>
      </w:pPr>
      <w:r>
        <w:rPr>
          <w:rFonts w:hint="cs"/>
          <w:rtl/>
        </w:rPr>
        <w:t xml:space="preserve">    העמותה לפחות 10 ימים לפני כינוס האסיפה. </w:t>
      </w:r>
    </w:p>
    <w:p w:rsidR="00143084" w:rsidRPr="00023254" w:rsidRDefault="00143084" w:rsidP="00143084">
      <w:pPr>
        <w:pStyle w:val="a3"/>
        <w:ind w:left="785"/>
        <w:rPr>
          <w:rtl/>
        </w:rPr>
      </w:pPr>
    </w:p>
    <w:p w:rsidR="00023254" w:rsidRDefault="00023254" w:rsidP="00352BFA">
      <w:pPr>
        <w:pStyle w:val="a3"/>
        <w:ind w:left="1145"/>
        <w:jc w:val="center"/>
        <w:rPr>
          <w:b/>
          <w:bCs/>
          <w:u w:val="single"/>
          <w:rtl/>
        </w:rPr>
      </w:pPr>
    </w:p>
    <w:p w:rsidR="00023254" w:rsidRDefault="00023254" w:rsidP="00352BFA">
      <w:pPr>
        <w:pStyle w:val="a3"/>
        <w:ind w:left="1145"/>
        <w:jc w:val="center"/>
        <w:rPr>
          <w:rtl/>
        </w:rPr>
      </w:pPr>
    </w:p>
    <w:p w:rsidR="0067588F" w:rsidRDefault="0067588F" w:rsidP="00352BFA">
      <w:pPr>
        <w:pStyle w:val="a3"/>
        <w:ind w:left="1145"/>
        <w:jc w:val="center"/>
        <w:rPr>
          <w:rtl/>
        </w:rPr>
      </w:pPr>
    </w:p>
    <w:p w:rsidR="0067588F" w:rsidRDefault="0067588F" w:rsidP="00352BFA">
      <w:pPr>
        <w:pStyle w:val="a3"/>
        <w:ind w:left="1145"/>
        <w:jc w:val="center"/>
        <w:rPr>
          <w:rtl/>
        </w:rPr>
      </w:pPr>
    </w:p>
    <w:p w:rsidR="0067588F" w:rsidRDefault="0067588F" w:rsidP="00352BFA">
      <w:pPr>
        <w:pStyle w:val="a3"/>
        <w:ind w:left="1145"/>
        <w:jc w:val="center"/>
        <w:rPr>
          <w:rtl/>
        </w:rPr>
      </w:pPr>
    </w:p>
    <w:p w:rsidR="0067588F" w:rsidRDefault="0067588F" w:rsidP="00352BFA">
      <w:pPr>
        <w:pStyle w:val="a3"/>
        <w:ind w:left="1145"/>
        <w:jc w:val="center"/>
        <w:rPr>
          <w:rtl/>
        </w:rPr>
      </w:pPr>
    </w:p>
    <w:p w:rsidR="0067588F" w:rsidRDefault="0067588F" w:rsidP="00352BFA">
      <w:pPr>
        <w:pStyle w:val="a3"/>
        <w:ind w:left="1145"/>
        <w:jc w:val="center"/>
        <w:rPr>
          <w:rtl/>
        </w:rPr>
      </w:pPr>
    </w:p>
    <w:p w:rsidR="0067588F" w:rsidRDefault="0067588F" w:rsidP="00352BFA">
      <w:pPr>
        <w:pStyle w:val="a3"/>
        <w:ind w:left="1145"/>
        <w:jc w:val="center"/>
        <w:rPr>
          <w:rtl/>
        </w:rPr>
      </w:pPr>
    </w:p>
    <w:p w:rsidR="0067588F" w:rsidRDefault="0067588F" w:rsidP="00352BFA">
      <w:pPr>
        <w:pStyle w:val="a3"/>
        <w:ind w:left="1145"/>
        <w:jc w:val="center"/>
        <w:rPr>
          <w:rtl/>
        </w:rPr>
      </w:pPr>
    </w:p>
    <w:p w:rsidR="0067588F" w:rsidRDefault="0067588F" w:rsidP="00352BFA">
      <w:pPr>
        <w:pStyle w:val="a3"/>
        <w:ind w:left="1145"/>
        <w:jc w:val="center"/>
        <w:rPr>
          <w:rtl/>
        </w:rPr>
      </w:pPr>
    </w:p>
    <w:p w:rsidR="0067588F" w:rsidRDefault="0067588F" w:rsidP="00352BFA">
      <w:pPr>
        <w:pStyle w:val="a3"/>
        <w:ind w:left="1145"/>
        <w:jc w:val="center"/>
        <w:rPr>
          <w:rtl/>
        </w:rPr>
      </w:pPr>
    </w:p>
    <w:p w:rsidR="007458A8" w:rsidRDefault="007458A8" w:rsidP="00352BFA">
      <w:pPr>
        <w:pStyle w:val="a3"/>
        <w:ind w:left="1145"/>
        <w:jc w:val="center"/>
        <w:rPr>
          <w:rtl/>
        </w:rPr>
      </w:pPr>
    </w:p>
    <w:p w:rsidR="007458A8" w:rsidRDefault="007458A8" w:rsidP="00352BFA">
      <w:pPr>
        <w:pStyle w:val="a3"/>
        <w:ind w:left="1145"/>
        <w:jc w:val="center"/>
        <w:rPr>
          <w:rtl/>
        </w:rPr>
      </w:pPr>
    </w:p>
    <w:p w:rsidR="0067588F" w:rsidRDefault="0067588F" w:rsidP="00352BFA">
      <w:pPr>
        <w:pStyle w:val="a3"/>
        <w:ind w:left="1145"/>
        <w:jc w:val="center"/>
        <w:rPr>
          <w:rtl/>
        </w:rPr>
      </w:pPr>
    </w:p>
    <w:p w:rsidR="0067588F" w:rsidRDefault="0067588F" w:rsidP="00352BFA">
      <w:pPr>
        <w:pStyle w:val="a3"/>
        <w:ind w:left="1145"/>
        <w:jc w:val="center"/>
        <w:rPr>
          <w:rtl/>
        </w:rPr>
      </w:pPr>
    </w:p>
    <w:p w:rsidR="0067588F" w:rsidRDefault="0067588F" w:rsidP="00352BFA">
      <w:pPr>
        <w:pStyle w:val="a3"/>
        <w:ind w:left="1145"/>
        <w:jc w:val="center"/>
        <w:rPr>
          <w:rtl/>
        </w:rPr>
      </w:pPr>
    </w:p>
    <w:p w:rsidR="0067588F" w:rsidRPr="00CA4CE4" w:rsidRDefault="0067588F" w:rsidP="00CA4CE4">
      <w:pPr>
        <w:pStyle w:val="a3"/>
        <w:ind w:left="1145"/>
        <w:jc w:val="center"/>
        <w:rPr>
          <w:sz w:val="28"/>
          <w:szCs w:val="28"/>
          <w:rtl/>
        </w:rPr>
      </w:pPr>
      <w:r w:rsidRPr="00CA4CE4">
        <w:rPr>
          <w:rFonts w:hint="cs"/>
          <w:b/>
          <w:bCs/>
          <w:sz w:val="28"/>
          <w:szCs w:val="28"/>
          <w:u w:val="single"/>
          <w:rtl/>
        </w:rPr>
        <w:lastRenderedPageBreak/>
        <w:t xml:space="preserve">פרק </w:t>
      </w:r>
      <w:r w:rsidR="00CA4CE4" w:rsidRPr="00CA4CE4">
        <w:rPr>
          <w:rFonts w:hint="cs"/>
          <w:b/>
          <w:bCs/>
          <w:sz w:val="28"/>
          <w:szCs w:val="28"/>
          <w:u w:val="single"/>
          <w:rtl/>
        </w:rPr>
        <w:t>ט</w:t>
      </w:r>
      <w:r w:rsidRPr="00CA4CE4">
        <w:rPr>
          <w:rFonts w:hint="cs"/>
          <w:b/>
          <w:bCs/>
          <w:sz w:val="28"/>
          <w:szCs w:val="28"/>
          <w:u w:val="single"/>
          <w:rtl/>
        </w:rPr>
        <w:t xml:space="preserve">' </w:t>
      </w:r>
      <w:r w:rsidRPr="00CA4CE4">
        <w:rPr>
          <w:b/>
          <w:bCs/>
          <w:sz w:val="28"/>
          <w:szCs w:val="28"/>
          <w:u w:val="single"/>
          <w:rtl/>
        </w:rPr>
        <w:t>–</w:t>
      </w:r>
      <w:r w:rsidRPr="00CA4CE4">
        <w:rPr>
          <w:rFonts w:hint="cs"/>
          <w:b/>
          <w:bCs/>
          <w:sz w:val="28"/>
          <w:szCs w:val="28"/>
          <w:u w:val="single"/>
          <w:rtl/>
        </w:rPr>
        <w:t xml:space="preserve"> ניהול </w:t>
      </w:r>
      <w:r w:rsidR="00CA4CE4" w:rsidRPr="00CA4CE4">
        <w:rPr>
          <w:rFonts w:hint="cs"/>
          <w:b/>
          <w:bCs/>
          <w:sz w:val="28"/>
          <w:szCs w:val="28"/>
          <w:u w:val="single"/>
          <w:rtl/>
        </w:rPr>
        <w:t>אסיפות</w:t>
      </w:r>
      <w:r w:rsidRPr="00CA4CE4">
        <w:rPr>
          <w:rFonts w:hint="cs"/>
          <w:b/>
          <w:bCs/>
          <w:sz w:val="28"/>
          <w:szCs w:val="28"/>
          <w:u w:val="single"/>
          <w:rtl/>
        </w:rPr>
        <w:t>.</w:t>
      </w:r>
    </w:p>
    <w:p w:rsidR="0067588F" w:rsidRDefault="0067588F" w:rsidP="0067588F">
      <w:pPr>
        <w:pStyle w:val="a3"/>
        <w:ind w:left="1145"/>
        <w:jc w:val="center"/>
        <w:rPr>
          <w:rtl/>
        </w:rPr>
      </w:pPr>
    </w:p>
    <w:p w:rsidR="0067588F" w:rsidRDefault="0067588F" w:rsidP="0067588F"/>
    <w:p w:rsidR="0067588F" w:rsidRDefault="0067588F" w:rsidP="0067588F">
      <w:pPr>
        <w:pStyle w:val="a3"/>
        <w:numPr>
          <w:ilvl w:val="0"/>
          <w:numId w:val="1"/>
        </w:numPr>
      </w:pPr>
      <w:r>
        <w:rPr>
          <w:rFonts w:hint="cs"/>
          <w:rtl/>
        </w:rPr>
        <w:t>כל עניין הקשור לכינוס האסיפה הכללית או לניהולה שאין לגביו הוראה מפורשת בחוק או בתקנות אלו, יהיה בסמכותו של יו"ר הוועד.</w:t>
      </w:r>
    </w:p>
    <w:p w:rsidR="0067588F" w:rsidRDefault="0067588F" w:rsidP="0067588F">
      <w:pPr>
        <w:pStyle w:val="a3"/>
        <w:rPr>
          <w:rtl/>
        </w:rPr>
      </w:pPr>
    </w:p>
    <w:p w:rsidR="0067588F" w:rsidRDefault="0067588F" w:rsidP="0067588F">
      <w:pPr>
        <w:pStyle w:val="a3"/>
        <w:numPr>
          <w:ilvl w:val="0"/>
          <w:numId w:val="1"/>
        </w:numPr>
      </w:pPr>
      <w:r>
        <w:rPr>
          <w:rFonts w:hint="cs"/>
          <w:rtl/>
        </w:rPr>
        <w:t>א. המניין החוקי הדרוש לפעולת האסיפה הכללית הוא 25% מכלל חברי העמותה.</w:t>
      </w:r>
    </w:p>
    <w:p w:rsidR="0067588F" w:rsidRDefault="0067588F" w:rsidP="0067588F">
      <w:pPr>
        <w:ind w:left="785"/>
        <w:rPr>
          <w:rtl/>
        </w:rPr>
      </w:pPr>
      <w:r>
        <w:rPr>
          <w:rFonts w:hint="cs"/>
          <w:rtl/>
        </w:rPr>
        <w:t xml:space="preserve">ב. אין לפתוח בשום דיון באסיפה כללית ואין כל תוקף לכל החלטה של האסיפה הכללית </w:t>
      </w:r>
    </w:p>
    <w:p w:rsidR="0067588F" w:rsidRDefault="0067588F" w:rsidP="0067588F">
      <w:pPr>
        <w:ind w:left="785"/>
        <w:rPr>
          <w:rtl/>
        </w:rPr>
      </w:pPr>
      <w:r>
        <w:rPr>
          <w:rFonts w:hint="cs"/>
          <w:rtl/>
        </w:rPr>
        <w:t xml:space="preserve">    אלה אם נוכח בה בפתיחתה ובעת ההצבעה המניין החוקי.</w:t>
      </w:r>
    </w:p>
    <w:p w:rsidR="0067588F" w:rsidRDefault="0067588F" w:rsidP="0067588F">
      <w:pPr>
        <w:ind w:left="785"/>
        <w:rPr>
          <w:rtl/>
        </w:rPr>
      </w:pPr>
    </w:p>
    <w:p w:rsidR="0067588F" w:rsidRDefault="0067588F" w:rsidP="0067588F">
      <w:pPr>
        <w:pStyle w:val="a3"/>
        <w:numPr>
          <w:ilvl w:val="0"/>
          <w:numId w:val="1"/>
        </w:numPr>
      </w:pPr>
      <w:r>
        <w:rPr>
          <w:rFonts w:hint="cs"/>
          <w:rtl/>
        </w:rPr>
        <w:t>א. כונסה כדין אסיפה כללית וכעבור חצי שעה מן המועד שנקבע לאסיפה לא ימצא המניין</w:t>
      </w:r>
    </w:p>
    <w:p w:rsidR="008F558C" w:rsidRDefault="0067588F" w:rsidP="008F558C">
      <w:pPr>
        <w:pStyle w:val="a3"/>
        <w:ind w:left="785"/>
        <w:rPr>
          <w:rtl/>
        </w:rPr>
      </w:pPr>
      <w:r>
        <w:rPr>
          <w:rFonts w:hint="cs"/>
          <w:rtl/>
        </w:rPr>
        <w:t xml:space="preserve">    החוקי </w:t>
      </w:r>
      <w:r w:rsidR="008F558C">
        <w:rPr>
          <w:rtl/>
        </w:rPr>
        <w:t>–</w:t>
      </w:r>
      <w:r w:rsidR="008F558C">
        <w:rPr>
          <w:rFonts w:hint="cs"/>
          <w:rtl/>
        </w:rPr>
        <w:t xml:space="preserve"> תדחה האסיפה לאותו היום באותה השעה ובאותו המקום בשבוע שלאחר    </w:t>
      </w:r>
    </w:p>
    <w:p w:rsidR="0067588F" w:rsidRDefault="008F558C" w:rsidP="008F558C">
      <w:pPr>
        <w:pStyle w:val="a3"/>
        <w:ind w:left="785"/>
        <w:rPr>
          <w:rtl/>
        </w:rPr>
      </w:pPr>
      <w:r>
        <w:rPr>
          <w:rFonts w:hint="cs"/>
          <w:rtl/>
        </w:rPr>
        <w:t xml:space="preserve">    מכן. או לכל יום אחר ו/או שעה אחרת ו/או מקום אחר כפי שיחליט יו"ר הוועד. </w:t>
      </w:r>
    </w:p>
    <w:p w:rsidR="008F558C" w:rsidRDefault="008F558C" w:rsidP="008F558C">
      <w:pPr>
        <w:pStyle w:val="a3"/>
        <w:ind w:left="785"/>
        <w:rPr>
          <w:rtl/>
        </w:rPr>
      </w:pPr>
      <w:r>
        <w:rPr>
          <w:rFonts w:hint="cs"/>
          <w:rtl/>
        </w:rPr>
        <w:t xml:space="preserve">    אם 50% מהנוכחים יתנגדו לקיום האסיפה</w:t>
      </w:r>
      <w:r w:rsidR="004F1038">
        <w:rPr>
          <w:rFonts w:hint="cs"/>
          <w:rtl/>
        </w:rPr>
        <w:t>,</w:t>
      </w:r>
      <w:r>
        <w:rPr>
          <w:rFonts w:hint="cs"/>
          <w:rtl/>
        </w:rPr>
        <w:t xml:space="preserve"> </w:t>
      </w:r>
      <w:r w:rsidR="004F1038">
        <w:rPr>
          <w:rFonts w:hint="cs"/>
          <w:rtl/>
        </w:rPr>
        <w:t xml:space="preserve">לא תתקיים האסיפה בכל מניין שיהיה </w:t>
      </w:r>
    </w:p>
    <w:p w:rsidR="004F1038" w:rsidRDefault="004F1038" w:rsidP="008F558C">
      <w:pPr>
        <w:pStyle w:val="a3"/>
        <w:ind w:left="785"/>
        <w:rPr>
          <w:rtl/>
        </w:rPr>
      </w:pPr>
      <w:r>
        <w:rPr>
          <w:rFonts w:hint="cs"/>
          <w:rtl/>
        </w:rPr>
        <w:t xml:space="preserve">    ותדחה האסיפה למועד אחר שיקבע ע"י הוועד. </w:t>
      </w:r>
    </w:p>
    <w:p w:rsidR="008F558C" w:rsidRDefault="008F558C" w:rsidP="008F558C">
      <w:pPr>
        <w:pStyle w:val="a3"/>
        <w:ind w:left="785"/>
        <w:rPr>
          <w:rtl/>
        </w:rPr>
      </w:pPr>
      <w:r>
        <w:rPr>
          <w:rFonts w:hint="cs"/>
          <w:rtl/>
        </w:rPr>
        <w:t xml:space="preserve">ב, נדחתה אסיפה כללית כאמור לעיל וגם בה לא ימצא מניין חוקי- יהיו חברי העמותה מניין </w:t>
      </w:r>
    </w:p>
    <w:p w:rsidR="008F558C" w:rsidRDefault="008F558C" w:rsidP="008F558C">
      <w:pPr>
        <w:pStyle w:val="a3"/>
        <w:ind w:left="785"/>
        <w:rPr>
          <w:rtl/>
        </w:rPr>
      </w:pPr>
      <w:r>
        <w:rPr>
          <w:rFonts w:hint="cs"/>
          <w:rtl/>
        </w:rPr>
        <w:t xml:space="preserve">    חוקי לכל דבר וכל עניין והם יהיו רשאים לדון בעניינים שלמענם כונסה האסיפה.</w:t>
      </w:r>
    </w:p>
    <w:p w:rsidR="008F558C" w:rsidRDefault="008F558C" w:rsidP="008F558C">
      <w:pPr>
        <w:rPr>
          <w:rtl/>
        </w:rPr>
      </w:pPr>
      <w:r>
        <w:rPr>
          <w:rFonts w:hint="cs"/>
          <w:rtl/>
        </w:rPr>
        <w:t xml:space="preserve">             ג,  לא התנגדו 50% מהנוכחים, כאמור בסעיף א' </w:t>
      </w:r>
      <w:r w:rsidR="00BD0A04">
        <w:rPr>
          <w:rFonts w:hint="cs"/>
          <w:rtl/>
        </w:rPr>
        <w:t xml:space="preserve">לעיל יהיו הנוכחים מניין חוקי לכל דבר </w:t>
      </w:r>
    </w:p>
    <w:p w:rsidR="00BD0A04" w:rsidRDefault="00BD0A04" w:rsidP="008F558C">
      <w:pPr>
        <w:rPr>
          <w:rtl/>
        </w:rPr>
      </w:pPr>
      <w:r>
        <w:rPr>
          <w:rFonts w:hint="cs"/>
          <w:rtl/>
        </w:rPr>
        <w:t xml:space="preserve">                  ועניין.</w:t>
      </w:r>
    </w:p>
    <w:p w:rsidR="00BD0A04" w:rsidRDefault="00BD0A04" w:rsidP="008F558C">
      <w:pPr>
        <w:rPr>
          <w:rtl/>
        </w:rPr>
      </w:pPr>
    </w:p>
    <w:p w:rsidR="00BD0A04" w:rsidRDefault="00BD0A04" w:rsidP="000C4AE8">
      <w:pPr>
        <w:pStyle w:val="a3"/>
        <w:numPr>
          <w:ilvl w:val="0"/>
          <w:numId w:val="1"/>
        </w:numPr>
      </w:pPr>
      <w:r>
        <w:rPr>
          <w:rFonts w:hint="cs"/>
          <w:rtl/>
        </w:rPr>
        <w:t>א. יו"ר הוועד יכהן כיושב ראש בכל אסיפה כללית של העמותה</w:t>
      </w:r>
      <w:r w:rsidR="000C4AE8">
        <w:rPr>
          <w:rFonts w:hint="cs"/>
          <w:rtl/>
        </w:rPr>
        <w:t xml:space="preserve">. </w:t>
      </w:r>
      <w:r>
        <w:rPr>
          <w:rFonts w:hint="cs"/>
          <w:rtl/>
        </w:rPr>
        <w:t xml:space="preserve">אם לא יופיע יו"ר הוועד </w:t>
      </w:r>
    </w:p>
    <w:p w:rsidR="00BD0A04" w:rsidRDefault="00BD0A04" w:rsidP="000C4AE8">
      <w:pPr>
        <w:pStyle w:val="a3"/>
        <w:ind w:left="785"/>
        <w:rPr>
          <w:rtl/>
        </w:rPr>
      </w:pPr>
      <w:r>
        <w:rPr>
          <w:rFonts w:hint="cs"/>
          <w:rtl/>
        </w:rPr>
        <w:t xml:space="preserve">     לאסיפה או לא ירצה להיות יו"ר האסיפה, </w:t>
      </w:r>
      <w:r w:rsidR="00E310F4">
        <w:rPr>
          <w:rFonts w:hint="cs"/>
          <w:rtl/>
        </w:rPr>
        <w:t>סגן יו"ר</w:t>
      </w:r>
      <w:r>
        <w:rPr>
          <w:rFonts w:hint="cs"/>
          <w:rtl/>
        </w:rPr>
        <w:t xml:space="preserve"> </w:t>
      </w:r>
      <w:r w:rsidR="00E310F4">
        <w:rPr>
          <w:rFonts w:hint="cs"/>
          <w:rtl/>
        </w:rPr>
        <w:t xml:space="preserve">הוועד </w:t>
      </w:r>
      <w:r w:rsidR="000C4AE8">
        <w:rPr>
          <w:rFonts w:hint="cs"/>
          <w:rtl/>
        </w:rPr>
        <w:t xml:space="preserve">שישמש גם ממלא מקומו </w:t>
      </w:r>
    </w:p>
    <w:p w:rsidR="000C4AE8" w:rsidRDefault="000C4AE8" w:rsidP="000C4AE8">
      <w:pPr>
        <w:pStyle w:val="a3"/>
        <w:ind w:left="785"/>
        <w:rPr>
          <w:rtl/>
        </w:rPr>
      </w:pPr>
      <w:r>
        <w:rPr>
          <w:rFonts w:hint="cs"/>
          <w:rtl/>
        </w:rPr>
        <w:t xml:space="preserve">     בתקופות היעדרות ממושכות של יו"ר הוועד, יהיה יו"ר לאותה אסיפה.</w:t>
      </w:r>
    </w:p>
    <w:p w:rsidR="00BD0A04" w:rsidRDefault="00BD0A04" w:rsidP="000C4AE8">
      <w:pPr>
        <w:pStyle w:val="a3"/>
        <w:ind w:left="785"/>
        <w:rPr>
          <w:rtl/>
        </w:rPr>
      </w:pPr>
      <w:r>
        <w:rPr>
          <w:rFonts w:hint="cs"/>
          <w:rtl/>
        </w:rPr>
        <w:t>ב, מזכיר האסיפה יהיה מזכיר הוועד</w:t>
      </w:r>
      <w:r w:rsidR="000C4AE8">
        <w:rPr>
          <w:rFonts w:hint="cs"/>
          <w:rtl/>
        </w:rPr>
        <w:t>.</w:t>
      </w:r>
      <w:r>
        <w:rPr>
          <w:rFonts w:hint="cs"/>
          <w:rtl/>
        </w:rPr>
        <w:t xml:space="preserve"> </w:t>
      </w:r>
    </w:p>
    <w:p w:rsidR="00BD0A04" w:rsidRDefault="00BD0A04" w:rsidP="00BD0A04">
      <w:pPr>
        <w:pStyle w:val="a3"/>
        <w:ind w:left="785"/>
        <w:rPr>
          <w:rtl/>
        </w:rPr>
      </w:pPr>
    </w:p>
    <w:p w:rsidR="00BD0A04" w:rsidRDefault="00BD0A04" w:rsidP="00BD0A04">
      <w:pPr>
        <w:pStyle w:val="a3"/>
        <w:numPr>
          <w:ilvl w:val="0"/>
          <w:numId w:val="1"/>
        </w:numPr>
      </w:pPr>
      <w:r>
        <w:rPr>
          <w:rFonts w:hint="cs"/>
          <w:rtl/>
        </w:rPr>
        <w:t>א. כל החלטה של העמותה תהיה כדין אם נתקבלה ברוב קולות, אלה אם נדרש רוב אחר</w:t>
      </w:r>
    </w:p>
    <w:p w:rsidR="00BD0A04" w:rsidRDefault="00BD0A04" w:rsidP="00BD0A04">
      <w:pPr>
        <w:pStyle w:val="a3"/>
        <w:ind w:left="785"/>
        <w:rPr>
          <w:rtl/>
        </w:rPr>
      </w:pPr>
      <w:r>
        <w:rPr>
          <w:rFonts w:hint="cs"/>
          <w:rtl/>
        </w:rPr>
        <w:t xml:space="preserve">    בחוק או בתקנות אלו.</w:t>
      </w:r>
    </w:p>
    <w:p w:rsidR="00BD0A04" w:rsidRDefault="00BD0A04" w:rsidP="00BD0A04">
      <w:pPr>
        <w:pStyle w:val="a3"/>
        <w:ind w:left="785"/>
        <w:rPr>
          <w:rtl/>
        </w:rPr>
      </w:pPr>
      <w:r>
        <w:rPr>
          <w:rFonts w:hint="cs"/>
          <w:rtl/>
        </w:rPr>
        <w:t xml:space="preserve">ב, היה שוויון קולות </w:t>
      </w:r>
      <w:r>
        <w:rPr>
          <w:rtl/>
        </w:rPr>
        <w:t>–</w:t>
      </w:r>
      <w:r>
        <w:rPr>
          <w:rFonts w:hint="cs"/>
          <w:rtl/>
        </w:rPr>
        <w:t xml:space="preserve"> נדחתה ההצעה.</w:t>
      </w:r>
    </w:p>
    <w:p w:rsidR="00BD0A04" w:rsidRDefault="00BD0A04" w:rsidP="00BD0A04">
      <w:pPr>
        <w:pStyle w:val="a3"/>
        <w:ind w:left="785"/>
        <w:rPr>
          <w:rtl/>
        </w:rPr>
      </w:pPr>
    </w:p>
    <w:p w:rsidR="00BD0A04" w:rsidRDefault="00BD0A04" w:rsidP="00BD0A04">
      <w:pPr>
        <w:pStyle w:val="a3"/>
        <w:numPr>
          <w:ilvl w:val="0"/>
          <w:numId w:val="1"/>
        </w:numPr>
      </w:pPr>
      <w:r>
        <w:rPr>
          <w:rFonts w:hint="cs"/>
          <w:rtl/>
        </w:rPr>
        <w:t>יו"ר האסיפה הכללית ינהל את האסיפה ויהיה אחראי לרישום הפרוטוקול.</w:t>
      </w:r>
    </w:p>
    <w:p w:rsidR="00BD0A04" w:rsidRDefault="00BD0A04" w:rsidP="00BD0A04">
      <w:pPr>
        <w:rPr>
          <w:rtl/>
        </w:rPr>
      </w:pPr>
    </w:p>
    <w:p w:rsidR="00BD0A04" w:rsidRDefault="00BD0A04" w:rsidP="00BD0A04">
      <w:pPr>
        <w:pStyle w:val="a3"/>
        <w:numPr>
          <w:ilvl w:val="0"/>
          <w:numId w:val="1"/>
        </w:numPr>
      </w:pPr>
      <w:r>
        <w:rPr>
          <w:rFonts w:hint="cs"/>
          <w:rtl/>
        </w:rPr>
        <w:t>לא ידון באסיפה הכללית כל עניין שלא נכלל מלכתחילה בסדר היום, אלה בהסכמת יו"ר האסיפה הכללית ולאחר שהאסיפה הכללית החליטה להתיר לחבר העמותה להעלות את העניין לדיון.</w:t>
      </w:r>
    </w:p>
    <w:p w:rsidR="00085FEC" w:rsidRDefault="00085FEC" w:rsidP="00085FEC">
      <w:pPr>
        <w:ind w:left="785"/>
      </w:pPr>
      <w:r>
        <w:rPr>
          <w:rFonts w:hint="cs"/>
          <w:rtl/>
        </w:rPr>
        <w:t>ובתנאי שלא תתקיים הצבעה בעניין שלא נכלל בסדר יום האסיפה לפי ההזמנה שנשלחה אליה.</w:t>
      </w:r>
    </w:p>
    <w:p w:rsidR="00BD0A04" w:rsidRDefault="00BD0A04" w:rsidP="00BD0A04">
      <w:pPr>
        <w:pStyle w:val="a3"/>
        <w:rPr>
          <w:rtl/>
        </w:rPr>
      </w:pPr>
    </w:p>
    <w:p w:rsidR="00BD0A04" w:rsidRDefault="00534BFF" w:rsidP="00534BFF">
      <w:pPr>
        <w:pStyle w:val="a3"/>
        <w:numPr>
          <w:ilvl w:val="0"/>
          <w:numId w:val="1"/>
        </w:numPr>
      </w:pPr>
      <w:r>
        <w:rPr>
          <w:rFonts w:hint="cs"/>
          <w:rtl/>
        </w:rPr>
        <w:t xml:space="preserve">א. כל הצבעה באסיפה הכללית תהיה גלויה בהרמת ידיים, אלה אם דרש חבר הצבעה </w:t>
      </w:r>
    </w:p>
    <w:p w:rsidR="00534BFF" w:rsidRDefault="00534BFF" w:rsidP="00534BFF">
      <w:pPr>
        <w:rPr>
          <w:rtl/>
        </w:rPr>
      </w:pPr>
      <w:r>
        <w:rPr>
          <w:rFonts w:hint="cs"/>
          <w:rtl/>
        </w:rPr>
        <w:t xml:space="preserve">                 חשאית והאסיפה הכללית החליטה לקיים הצבעה חשאית.</w:t>
      </w:r>
    </w:p>
    <w:p w:rsidR="00534BFF" w:rsidRDefault="00534BFF" w:rsidP="00534BFF">
      <w:pPr>
        <w:rPr>
          <w:rtl/>
        </w:rPr>
      </w:pPr>
      <w:r>
        <w:rPr>
          <w:rFonts w:hint="cs"/>
          <w:rtl/>
        </w:rPr>
        <w:t xml:space="preserve">             ב, דרש חבר העמותה שההצבעה באסיפה הכללית תהיה חשאית- חייב יו"ר האסיפה </w:t>
      </w:r>
    </w:p>
    <w:p w:rsidR="00534BFF" w:rsidRDefault="00534BFF" w:rsidP="00534BFF">
      <w:pPr>
        <w:rPr>
          <w:rtl/>
        </w:rPr>
      </w:pPr>
      <w:r>
        <w:rPr>
          <w:rFonts w:hint="cs"/>
          <w:rtl/>
        </w:rPr>
        <w:t xml:space="preserve">                 לקיים הצבעה גלויה באם התקבלה דרישתו.</w:t>
      </w:r>
    </w:p>
    <w:p w:rsidR="00085FEC" w:rsidRDefault="00534BFF" w:rsidP="00DA4724">
      <w:pPr>
        <w:rPr>
          <w:rtl/>
        </w:rPr>
      </w:pPr>
      <w:r>
        <w:rPr>
          <w:rFonts w:hint="cs"/>
          <w:rtl/>
        </w:rPr>
        <w:t xml:space="preserve">             ג, </w:t>
      </w:r>
      <w:r w:rsidR="00DA4724">
        <w:rPr>
          <w:rFonts w:hint="cs"/>
          <w:rtl/>
        </w:rPr>
        <w:t xml:space="preserve">החלטות החתומות על ידי כל חברי העמותה יראו אותן לכל דבר ועניין כהחלטות </w:t>
      </w:r>
    </w:p>
    <w:p w:rsidR="00534BFF" w:rsidRDefault="00DA4724" w:rsidP="00DA4724">
      <w:pPr>
        <w:rPr>
          <w:rtl/>
        </w:rPr>
      </w:pPr>
      <w:r>
        <w:rPr>
          <w:rFonts w:hint="cs"/>
          <w:rtl/>
        </w:rPr>
        <w:t xml:space="preserve">                שהתקבלו באסיפה הכללית, למעט החלטות לפי סעיפים 11. 36 ו 43(א) לחוק </w:t>
      </w:r>
    </w:p>
    <w:p w:rsidR="00DA4724" w:rsidRDefault="00DA4724" w:rsidP="00534BFF">
      <w:pPr>
        <w:rPr>
          <w:rtl/>
        </w:rPr>
      </w:pPr>
      <w:r>
        <w:rPr>
          <w:rFonts w:hint="cs"/>
          <w:rtl/>
        </w:rPr>
        <w:t xml:space="preserve">                העמותות .</w:t>
      </w:r>
    </w:p>
    <w:p w:rsidR="00534BFF" w:rsidRDefault="00534BFF" w:rsidP="00534BFF">
      <w:pPr>
        <w:pStyle w:val="a3"/>
        <w:numPr>
          <w:ilvl w:val="0"/>
          <w:numId w:val="1"/>
        </w:numPr>
      </w:pPr>
      <w:r>
        <w:rPr>
          <w:rFonts w:hint="cs"/>
          <w:rtl/>
        </w:rPr>
        <w:t>אופן ההצבעה החשאית יקבע ע"י יו"ר האסיפה ה</w:t>
      </w:r>
      <w:r w:rsidR="00A44FD2">
        <w:rPr>
          <w:rFonts w:hint="cs"/>
          <w:rtl/>
        </w:rPr>
        <w:t>כללית ובלבד שההצבעה החשאית תיערך באופן שיבטיח כי כל החברים יוכלו להצביע, בדרך שתבטיח כי זהותו של איש המצביעים לא תתגלה.</w:t>
      </w:r>
    </w:p>
    <w:p w:rsidR="00A44FD2" w:rsidRDefault="00A44FD2" w:rsidP="00A44FD2">
      <w:pPr>
        <w:rPr>
          <w:rtl/>
        </w:rPr>
      </w:pPr>
    </w:p>
    <w:p w:rsidR="00A44FD2" w:rsidRDefault="00A44FD2" w:rsidP="00A44FD2">
      <w:pPr>
        <w:pStyle w:val="a3"/>
        <w:numPr>
          <w:ilvl w:val="0"/>
          <w:numId w:val="1"/>
        </w:numPr>
      </w:pPr>
      <w:r>
        <w:rPr>
          <w:rFonts w:hint="cs"/>
          <w:rtl/>
        </w:rPr>
        <w:t>דרישה להצבעה חשאית לא תמנע את המשך האסיפה ודיון בכל השאלות מלבד זו שביחס אליה ההצבעה חשאית.</w:t>
      </w:r>
    </w:p>
    <w:p w:rsidR="00A44FD2" w:rsidRDefault="00A44FD2" w:rsidP="00A44FD2">
      <w:pPr>
        <w:pStyle w:val="a3"/>
        <w:rPr>
          <w:rtl/>
        </w:rPr>
      </w:pPr>
    </w:p>
    <w:p w:rsidR="00A44FD2" w:rsidRDefault="00A44FD2" w:rsidP="00A44FD2">
      <w:pPr>
        <w:pStyle w:val="a3"/>
        <w:numPr>
          <w:ilvl w:val="0"/>
          <w:numId w:val="1"/>
        </w:numPr>
      </w:pPr>
      <w:r>
        <w:rPr>
          <w:rFonts w:hint="cs"/>
          <w:rtl/>
        </w:rPr>
        <w:t xml:space="preserve">א. בכל אסיפה כללית ינוהל וירשם פרוטוקול: הפרוטוקול ירשם בידי מזכיר האסיפה ובאופן </w:t>
      </w:r>
    </w:p>
    <w:p w:rsidR="00A44FD2" w:rsidRDefault="00A44FD2" w:rsidP="00A44FD2">
      <w:pPr>
        <w:rPr>
          <w:rtl/>
        </w:rPr>
      </w:pPr>
      <w:r>
        <w:rPr>
          <w:rFonts w:hint="cs"/>
          <w:rtl/>
        </w:rPr>
        <w:t xml:space="preserve">                 שישקף באופן תמציתי את דברי החברים. הפרוטוקול ייחתם בידי יו"ר האסיפה.</w:t>
      </w:r>
    </w:p>
    <w:p w:rsidR="00A44FD2" w:rsidRDefault="00A44FD2" w:rsidP="00A44FD2">
      <w:pPr>
        <w:rPr>
          <w:rtl/>
        </w:rPr>
      </w:pPr>
      <w:r>
        <w:rPr>
          <w:rFonts w:hint="cs"/>
          <w:rtl/>
        </w:rPr>
        <w:t xml:space="preserve">            ב, משנחתם הפרוטוקול ביד יו"ר האסיפה הכללית, יהיה הפרוטוקול ראיה לכאורה לתוכנו,</w:t>
      </w:r>
    </w:p>
    <w:p w:rsidR="00A44FD2" w:rsidRDefault="00A44FD2" w:rsidP="00A44FD2">
      <w:pPr>
        <w:rPr>
          <w:rtl/>
        </w:rPr>
      </w:pPr>
      <w:r>
        <w:rPr>
          <w:rFonts w:hint="cs"/>
          <w:rtl/>
        </w:rPr>
        <w:t xml:space="preserve">                לכשרות האסיפה,לניהולה ולקבלת ההחלטות שהתקבלו במהלכה.</w:t>
      </w:r>
    </w:p>
    <w:p w:rsidR="00A44FD2" w:rsidRDefault="00A44FD2" w:rsidP="00A44FD2">
      <w:pPr>
        <w:rPr>
          <w:rtl/>
        </w:rPr>
      </w:pPr>
    </w:p>
    <w:p w:rsidR="00A44FD2" w:rsidRDefault="00E31AE1" w:rsidP="00E31AE1">
      <w:pPr>
        <w:pStyle w:val="a3"/>
        <w:numPr>
          <w:ilvl w:val="0"/>
          <w:numId w:val="1"/>
        </w:numPr>
      </w:pPr>
      <w:r>
        <w:rPr>
          <w:rFonts w:hint="cs"/>
          <w:rtl/>
        </w:rPr>
        <w:t>א.</w:t>
      </w:r>
      <w:r w:rsidR="00A44FD2">
        <w:rPr>
          <w:rFonts w:hint="cs"/>
          <w:rtl/>
        </w:rPr>
        <w:t xml:space="preserve">ההצבעה באסיפה הכללית תהיה אישית ולכל חבר יהיה בעת ההצבעה באסיפה הכללית </w:t>
      </w:r>
      <w:r>
        <w:rPr>
          <w:rFonts w:hint="cs"/>
          <w:rtl/>
        </w:rPr>
        <w:t xml:space="preserve">   </w:t>
      </w:r>
    </w:p>
    <w:p w:rsidR="00E31AE1" w:rsidRDefault="00E31AE1" w:rsidP="00E31AE1">
      <w:pPr>
        <w:pStyle w:val="a3"/>
        <w:ind w:left="785"/>
      </w:pPr>
      <w:r>
        <w:rPr>
          <w:rFonts w:hint="cs"/>
          <w:rtl/>
        </w:rPr>
        <w:t xml:space="preserve">   קול אחד.</w:t>
      </w:r>
    </w:p>
    <w:p w:rsidR="00A44FD2" w:rsidRDefault="00E31AE1" w:rsidP="00A44FD2">
      <w:pPr>
        <w:rPr>
          <w:rtl/>
        </w:rPr>
      </w:pPr>
      <w:r>
        <w:rPr>
          <w:rFonts w:hint="cs"/>
          <w:rtl/>
        </w:rPr>
        <w:t xml:space="preserve">             ב, יכול חבר למנות חבר אחר להצביע בשמו ע"י מתן </w:t>
      </w:r>
      <w:r w:rsidR="00FF1790">
        <w:rPr>
          <w:rFonts w:hint="cs"/>
          <w:rtl/>
        </w:rPr>
        <w:t>ייפוי</w:t>
      </w:r>
      <w:r>
        <w:rPr>
          <w:rFonts w:hint="cs"/>
          <w:rtl/>
        </w:rPr>
        <w:t xml:space="preserve"> כח בכתב וחתימת המייפה. </w:t>
      </w:r>
      <w:r w:rsidR="00FF1790">
        <w:rPr>
          <w:rFonts w:hint="cs"/>
          <w:rtl/>
        </w:rPr>
        <w:t>ייפוי</w:t>
      </w:r>
      <w:r>
        <w:rPr>
          <w:rFonts w:hint="cs"/>
          <w:rtl/>
        </w:rPr>
        <w:t xml:space="preserve"> </w:t>
      </w:r>
    </w:p>
    <w:p w:rsidR="00E31AE1" w:rsidRDefault="00E31AE1" w:rsidP="00A44FD2">
      <w:pPr>
        <w:rPr>
          <w:rtl/>
        </w:rPr>
      </w:pPr>
      <w:r>
        <w:rPr>
          <w:rFonts w:hint="cs"/>
          <w:rtl/>
        </w:rPr>
        <w:t xml:space="preserve">                 הכח יהיה לחבר </w:t>
      </w:r>
      <w:r w:rsidR="00FF1790">
        <w:rPr>
          <w:rFonts w:hint="cs"/>
          <w:rtl/>
        </w:rPr>
        <w:t>ספציפי</w:t>
      </w:r>
      <w:r>
        <w:rPr>
          <w:rFonts w:hint="cs"/>
          <w:rtl/>
        </w:rPr>
        <w:t xml:space="preserve"> , ולאסיפה כללית </w:t>
      </w:r>
      <w:r w:rsidR="00FF1790">
        <w:rPr>
          <w:rFonts w:hint="cs"/>
          <w:rtl/>
        </w:rPr>
        <w:t>ספציפית</w:t>
      </w:r>
      <w:r>
        <w:rPr>
          <w:rFonts w:hint="cs"/>
          <w:rtl/>
        </w:rPr>
        <w:t xml:space="preserve">. החבר הממנה, יציין בכתב המינוי </w:t>
      </w:r>
    </w:p>
    <w:p w:rsidR="00E31AE1" w:rsidRDefault="00E31AE1" w:rsidP="00A44FD2">
      <w:pPr>
        <w:rPr>
          <w:rtl/>
        </w:rPr>
      </w:pPr>
      <w:r>
        <w:rPr>
          <w:rFonts w:hint="cs"/>
          <w:rtl/>
        </w:rPr>
        <w:t xml:space="preserve">     </w:t>
      </w:r>
      <w:r w:rsidR="00FF1790">
        <w:rPr>
          <w:rFonts w:hint="cs"/>
          <w:rtl/>
        </w:rPr>
        <w:t xml:space="preserve">          </w:t>
      </w:r>
      <w:r>
        <w:rPr>
          <w:rFonts w:hint="cs"/>
          <w:rtl/>
        </w:rPr>
        <w:t xml:space="preserve">  את עמדתו </w:t>
      </w:r>
      <w:r w:rsidR="00FF1790">
        <w:rPr>
          <w:rFonts w:hint="cs"/>
          <w:rtl/>
        </w:rPr>
        <w:t>לגבי הנושאים העומדים להצבעה.</w:t>
      </w:r>
    </w:p>
    <w:p w:rsidR="00FF1790" w:rsidRDefault="00FF1790" w:rsidP="00FF1790">
      <w:pPr>
        <w:rPr>
          <w:rtl/>
        </w:rPr>
      </w:pPr>
      <w:r>
        <w:rPr>
          <w:rFonts w:hint="cs"/>
          <w:rtl/>
        </w:rPr>
        <w:t xml:space="preserve">             ג, חבר יכול לקבל עד 2 ייפוי כח של חברים אחרים בכל אסיפה כללית. </w:t>
      </w:r>
    </w:p>
    <w:p w:rsidR="00E31AE1" w:rsidRDefault="00E31AE1" w:rsidP="00A44FD2">
      <w:pPr>
        <w:rPr>
          <w:rtl/>
        </w:rPr>
      </w:pPr>
    </w:p>
    <w:p w:rsidR="00E31AE1" w:rsidRDefault="00E31AE1" w:rsidP="00E31AE1">
      <w:pPr>
        <w:pStyle w:val="a3"/>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FF1790" w:rsidRDefault="00FF1790" w:rsidP="00E31AE1">
      <w:pPr>
        <w:rPr>
          <w:rtl/>
        </w:rPr>
      </w:pPr>
    </w:p>
    <w:p w:rsidR="00FF1790" w:rsidRDefault="00FF1790" w:rsidP="00E31AE1">
      <w:pPr>
        <w:rPr>
          <w:rtl/>
        </w:rPr>
      </w:pPr>
    </w:p>
    <w:p w:rsidR="00E31AE1" w:rsidRDefault="00E31AE1" w:rsidP="00E31AE1">
      <w:pPr>
        <w:rPr>
          <w:rtl/>
        </w:rPr>
      </w:pPr>
    </w:p>
    <w:p w:rsidR="00182B3E" w:rsidRDefault="00182B3E" w:rsidP="00E31AE1">
      <w:pPr>
        <w:rPr>
          <w:rtl/>
        </w:rPr>
      </w:pPr>
    </w:p>
    <w:p w:rsidR="00085FEC" w:rsidRDefault="00085FEC" w:rsidP="00E31AE1">
      <w:pPr>
        <w:rPr>
          <w:rtl/>
        </w:rPr>
      </w:pPr>
    </w:p>
    <w:p w:rsidR="00085FEC" w:rsidRDefault="00085FEC" w:rsidP="00E31AE1">
      <w:pPr>
        <w:rPr>
          <w:rtl/>
        </w:rPr>
      </w:pPr>
    </w:p>
    <w:p w:rsidR="00E31AE1" w:rsidRDefault="00E31AE1" w:rsidP="00E31AE1">
      <w:pPr>
        <w:rPr>
          <w:rtl/>
        </w:rPr>
      </w:pPr>
    </w:p>
    <w:p w:rsidR="00FA1D52" w:rsidRDefault="00FA1D52" w:rsidP="00E31AE1">
      <w:pPr>
        <w:rPr>
          <w:rtl/>
        </w:rPr>
      </w:pPr>
    </w:p>
    <w:p w:rsidR="004F1038" w:rsidRPr="004C49E6" w:rsidRDefault="00E31AE1" w:rsidP="004C49E6">
      <w:pPr>
        <w:jc w:val="center"/>
        <w:rPr>
          <w:b/>
          <w:bCs/>
          <w:sz w:val="28"/>
          <w:szCs w:val="28"/>
          <w:u w:val="single"/>
          <w:rtl/>
        </w:rPr>
      </w:pPr>
      <w:r w:rsidRPr="00CA4CE4">
        <w:rPr>
          <w:rFonts w:hint="cs"/>
          <w:b/>
          <w:bCs/>
          <w:sz w:val="28"/>
          <w:szCs w:val="28"/>
          <w:u w:val="single"/>
          <w:rtl/>
        </w:rPr>
        <w:lastRenderedPageBreak/>
        <w:t xml:space="preserve">פרק </w:t>
      </w:r>
      <w:r w:rsidR="00CA4CE4" w:rsidRPr="00CA4CE4">
        <w:rPr>
          <w:rFonts w:hint="cs"/>
          <w:b/>
          <w:bCs/>
          <w:sz w:val="28"/>
          <w:szCs w:val="28"/>
          <w:u w:val="single"/>
          <w:rtl/>
        </w:rPr>
        <w:t>י</w:t>
      </w:r>
      <w:r w:rsidRPr="00CA4CE4">
        <w:rPr>
          <w:rFonts w:hint="cs"/>
          <w:b/>
          <w:bCs/>
          <w:sz w:val="28"/>
          <w:szCs w:val="28"/>
          <w:u w:val="single"/>
          <w:rtl/>
        </w:rPr>
        <w:t xml:space="preserve">' </w:t>
      </w:r>
      <w:r w:rsidRPr="00CA4CE4">
        <w:rPr>
          <w:b/>
          <w:bCs/>
          <w:sz w:val="28"/>
          <w:szCs w:val="28"/>
          <w:u w:val="single"/>
          <w:rtl/>
        </w:rPr>
        <w:t>–</w:t>
      </w:r>
      <w:r w:rsidRPr="00CA4CE4">
        <w:rPr>
          <w:rFonts w:hint="cs"/>
          <w:b/>
          <w:bCs/>
          <w:sz w:val="28"/>
          <w:szCs w:val="28"/>
          <w:u w:val="single"/>
          <w:rtl/>
        </w:rPr>
        <w:t xml:space="preserve"> </w:t>
      </w:r>
      <w:r w:rsidR="0021468B" w:rsidRPr="00CA4CE4">
        <w:rPr>
          <w:rFonts w:hint="cs"/>
          <w:b/>
          <w:bCs/>
          <w:sz w:val="28"/>
          <w:szCs w:val="28"/>
          <w:u w:val="single"/>
          <w:rtl/>
        </w:rPr>
        <w:t>הוועד</w:t>
      </w:r>
      <w:r w:rsidRPr="00CA4CE4">
        <w:rPr>
          <w:rFonts w:hint="cs"/>
          <w:b/>
          <w:bCs/>
          <w:sz w:val="28"/>
          <w:szCs w:val="28"/>
          <w:u w:val="single"/>
          <w:rtl/>
        </w:rPr>
        <w:t>.</w:t>
      </w:r>
    </w:p>
    <w:p w:rsidR="00E31AE1" w:rsidRPr="00E31AE1" w:rsidRDefault="00E31AE1" w:rsidP="00E31AE1">
      <w:pPr>
        <w:jc w:val="center"/>
        <w:rPr>
          <w:b/>
          <w:bCs/>
          <w:u w:val="single"/>
          <w:rtl/>
        </w:rPr>
      </w:pPr>
    </w:p>
    <w:p w:rsidR="00E31AE1" w:rsidRPr="006E5A88" w:rsidRDefault="00E31AE1" w:rsidP="006E5A88">
      <w:pPr>
        <w:pStyle w:val="a3"/>
        <w:numPr>
          <w:ilvl w:val="0"/>
          <w:numId w:val="1"/>
        </w:numPr>
        <w:rPr>
          <w:u w:val="single"/>
        </w:rPr>
      </w:pPr>
      <w:r w:rsidRPr="00E31AE1">
        <w:rPr>
          <w:rFonts w:hint="cs"/>
          <w:u w:val="single"/>
          <w:rtl/>
        </w:rPr>
        <w:t>בחירת חברי הוועד:</w:t>
      </w:r>
    </w:p>
    <w:p w:rsidR="00E31AE1" w:rsidRDefault="00E31AE1" w:rsidP="00E31AE1">
      <w:pPr>
        <w:pStyle w:val="a3"/>
        <w:numPr>
          <w:ilvl w:val="0"/>
          <w:numId w:val="12"/>
        </w:numPr>
      </w:pPr>
      <w:r>
        <w:rPr>
          <w:rFonts w:hint="cs"/>
          <w:rtl/>
        </w:rPr>
        <w:t>חברי הוועד ייבחרו מבין חברי העמותה שיציגו את מועמדותם בפני האסיפה הכללית.</w:t>
      </w:r>
    </w:p>
    <w:p w:rsidR="00E31AE1" w:rsidRDefault="00E31AE1" w:rsidP="00E31AE1">
      <w:pPr>
        <w:pStyle w:val="a3"/>
        <w:ind w:left="1145"/>
      </w:pPr>
    </w:p>
    <w:p w:rsidR="00E31AE1" w:rsidRDefault="00E31AE1" w:rsidP="00E31AE1">
      <w:pPr>
        <w:pStyle w:val="a3"/>
        <w:numPr>
          <w:ilvl w:val="0"/>
          <w:numId w:val="12"/>
        </w:numPr>
      </w:pPr>
      <w:r>
        <w:rPr>
          <w:rFonts w:hint="cs"/>
          <w:rtl/>
        </w:rPr>
        <w:t xml:space="preserve">בחירת חבר וועד, מתוך חברי העמותה שהציגו את מועמדותם בבחירות, תעשה על ידי </w:t>
      </w:r>
      <w:r w:rsidR="00554E46">
        <w:rPr>
          <w:rFonts w:hint="cs"/>
          <w:rtl/>
        </w:rPr>
        <w:t xml:space="preserve">חברי </w:t>
      </w:r>
      <w:r>
        <w:rPr>
          <w:rFonts w:hint="cs"/>
          <w:rtl/>
        </w:rPr>
        <w:t>העמותה בלבד. וחבר עמותה לעניין זה הינו חבר עמותה ששמו נרשם בפנקס החברים 60 יום לפני מועד עריכת הבחירות.</w:t>
      </w:r>
    </w:p>
    <w:p w:rsidR="00E15282" w:rsidRDefault="00E15282" w:rsidP="00E15282">
      <w:pPr>
        <w:pStyle w:val="a3"/>
        <w:rPr>
          <w:rtl/>
        </w:rPr>
      </w:pPr>
    </w:p>
    <w:p w:rsidR="00E15282" w:rsidRDefault="00E15282" w:rsidP="00E31AE1">
      <w:pPr>
        <w:pStyle w:val="a3"/>
        <w:numPr>
          <w:ilvl w:val="0"/>
          <w:numId w:val="12"/>
        </w:numPr>
      </w:pPr>
      <w:r>
        <w:rPr>
          <w:rFonts w:hint="cs"/>
          <w:rtl/>
        </w:rPr>
        <w:t xml:space="preserve">משך כהונת הוועד יהיה </w:t>
      </w:r>
      <w:r w:rsidRPr="002E1240">
        <w:rPr>
          <w:rFonts w:hint="cs"/>
          <w:strike/>
          <w:highlight w:val="yellow"/>
          <w:rtl/>
        </w:rPr>
        <w:t>לשנתיים</w:t>
      </w:r>
      <w:r>
        <w:rPr>
          <w:rFonts w:hint="cs"/>
          <w:rtl/>
        </w:rPr>
        <w:t xml:space="preserve"> </w:t>
      </w:r>
      <w:r w:rsidR="007A30BC" w:rsidRPr="002E1240">
        <w:rPr>
          <w:rFonts w:hint="cs"/>
          <w:b/>
          <w:bCs/>
          <w:highlight w:val="cyan"/>
          <w:u w:val="single"/>
          <w:rtl/>
        </w:rPr>
        <w:t>לארבע שנים</w:t>
      </w:r>
      <w:r w:rsidR="007A30BC">
        <w:rPr>
          <w:rFonts w:hint="cs"/>
          <w:rtl/>
        </w:rPr>
        <w:t xml:space="preserve"> </w:t>
      </w:r>
      <w:r w:rsidR="007A30BC" w:rsidRPr="002E1240">
        <w:rPr>
          <w:rFonts w:hint="cs"/>
          <w:highlight w:val="yellow"/>
          <w:rtl/>
        </w:rPr>
        <w:t>(</w:t>
      </w:r>
      <w:r w:rsidRPr="002E1240">
        <w:rPr>
          <w:rFonts w:hint="cs"/>
          <w:strike/>
          <w:highlight w:val="yellow"/>
          <w:rtl/>
        </w:rPr>
        <w:t>24 חודשים</w:t>
      </w:r>
      <w:r w:rsidRPr="002E1240">
        <w:rPr>
          <w:rFonts w:hint="cs"/>
          <w:highlight w:val="yellow"/>
          <w:rtl/>
        </w:rPr>
        <w:t>)</w:t>
      </w:r>
      <w:r w:rsidR="007A30BC" w:rsidRPr="002E1240">
        <w:rPr>
          <w:rFonts w:hint="cs"/>
          <w:b/>
          <w:bCs/>
          <w:highlight w:val="cyan"/>
          <w:u w:val="single"/>
          <w:rtl/>
        </w:rPr>
        <w:t>(48 חודשים)</w:t>
      </w:r>
      <w:r>
        <w:rPr>
          <w:rFonts w:hint="cs"/>
          <w:rtl/>
        </w:rPr>
        <w:t xml:space="preserve"> מיום היבחרו ע"י האסיפה הכללית.</w:t>
      </w:r>
      <w:r w:rsidR="00C411E5">
        <w:rPr>
          <w:rFonts w:hint="cs"/>
          <w:rtl/>
        </w:rPr>
        <w:t xml:space="preserve"> אין מניעה </w:t>
      </w:r>
      <w:bookmarkStart w:id="0" w:name="_GoBack"/>
      <w:bookmarkEnd w:id="0"/>
      <w:r w:rsidR="00C411E5">
        <w:rPr>
          <w:rFonts w:hint="cs"/>
          <w:rtl/>
        </w:rPr>
        <w:t xml:space="preserve">לבחירת חבר ועד יוצא לרבות יו"ר וסגן יו"ר וועד להיבחר </w:t>
      </w:r>
      <w:r w:rsidR="0039701F">
        <w:rPr>
          <w:rFonts w:hint="cs"/>
          <w:rtl/>
        </w:rPr>
        <w:t>לקדנציה/</w:t>
      </w:r>
      <w:r w:rsidR="00C411E5">
        <w:rPr>
          <w:rFonts w:hint="cs"/>
          <w:rtl/>
        </w:rPr>
        <w:t>לקדנציות נוספות.</w:t>
      </w:r>
    </w:p>
    <w:p w:rsidR="00E31AE1" w:rsidRDefault="00E31AE1" w:rsidP="00E31AE1">
      <w:pPr>
        <w:pStyle w:val="a3"/>
        <w:rPr>
          <w:rtl/>
        </w:rPr>
      </w:pPr>
    </w:p>
    <w:p w:rsidR="00FF1790" w:rsidRDefault="00FF1790" w:rsidP="003D506B">
      <w:pPr>
        <w:pStyle w:val="a3"/>
        <w:numPr>
          <w:ilvl w:val="0"/>
          <w:numId w:val="12"/>
        </w:numPr>
      </w:pPr>
      <w:r>
        <w:rPr>
          <w:rFonts w:hint="cs"/>
          <w:rtl/>
        </w:rPr>
        <w:t xml:space="preserve">הבחירות יהיו אישיות, </w:t>
      </w:r>
      <w:r w:rsidR="003D506B">
        <w:rPr>
          <w:rFonts w:hint="cs"/>
          <w:rtl/>
        </w:rPr>
        <w:t>גם</w:t>
      </w:r>
      <w:r>
        <w:rPr>
          <w:rFonts w:hint="cs"/>
          <w:rtl/>
        </w:rPr>
        <w:t xml:space="preserve"> אם הוגשו </w:t>
      </w:r>
      <w:r w:rsidR="003D506B">
        <w:rPr>
          <w:rFonts w:hint="cs"/>
          <w:rtl/>
        </w:rPr>
        <w:t>פחות מ-</w:t>
      </w:r>
      <w:r>
        <w:rPr>
          <w:rFonts w:hint="cs"/>
          <w:rtl/>
        </w:rPr>
        <w:t xml:space="preserve"> 7 מועמדים. </w:t>
      </w:r>
      <w:r w:rsidR="003D506B">
        <w:rPr>
          <w:rFonts w:hint="cs"/>
          <w:rtl/>
        </w:rPr>
        <w:t>בכל מספר מועמדים יבחרו חברי הוועד בדרך של הצבעה (חשאית או גלויה).</w:t>
      </w:r>
    </w:p>
    <w:p w:rsidR="003D506B" w:rsidRPr="003D506B" w:rsidRDefault="003D506B" w:rsidP="003D506B">
      <w:pPr>
        <w:rPr>
          <w:rtl/>
        </w:rPr>
      </w:pPr>
    </w:p>
    <w:p w:rsidR="00FF1790" w:rsidRDefault="00FF1790" w:rsidP="000C79EB">
      <w:pPr>
        <w:pStyle w:val="a3"/>
        <w:numPr>
          <w:ilvl w:val="0"/>
          <w:numId w:val="12"/>
        </w:numPr>
      </w:pPr>
      <w:r>
        <w:rPr>
          <w:rFonts w:hint="cs"/>
          <w:rtl/>
        </w:rPr>
        <w:t xml:space="preserve">הבחירות יערכו </w:t>
      </w:r>
      <w:r w:rsidR="000C79EB">
        <w:rPr>
          <w:rFonts w:hint="cs"/>
          <w:rtl/>
        </w:rPr>
        <w:t>באסיפה כללית במועד שיקבע על ידי הוועד היוצא.</w:t>
      </w:r>
    </w:p>
    <w:p w:rsidR="00FF1790" w:rsidRDefault="00FF1790" w:rsidP="00FF1790">
      <w:pPr>
        <w:pStyle w:val="a3"/>
        <w:rPr>
          <w:rtl/>
        </w:rPr>
      </w:pPr>
    </w:p>
    <w:p w:rsidR="00FF1790" w:rsidRDefault="000C79EB" w:rsidP="000C79EB">
      <w:pPr>
        <w:pStyle w:val="a3"/>
        <w:numPr>
          <w:ilvl w:val="0"/>
          <w:numId w:val="12"/>
        </w:numPr>
      </w:pPr>
      <w:r>
        <w:rPr>
          <w:rFonts w:hint="cs"/>
          <w:rtl/>
        </w:rPr>
        <w:t xml:space="preserve">במקרה של בחירות חשאיות </w:t>
      </w:r>
      <w:r w:rsidR="00FF1790">
        <w:rPr>
          <w:rFonts w:hint="cs"/>
          <w:rtl/>
        </w:rPr>
        <w:t>הבחירות ינוהלו על ידי ועדת ה</w:t>
      </w:r>
      <w:r w:rsidR="003D506B">
        <w:rPr>
          <w:rFonts w:hint="cs"/>
          <w:rtl/>
        </w:rPr>
        <w:t xml:space="preserve">בחירות </w:t>
      </w:r>
      <w:r w:rsidR="00FF1790">
        <w:rPr>
          <w:rFonts w:hint="cs"/>
          <w:rtl/>
        </w:rPr>
        <w:t xml:space="preserve"> וזו תהיה מוסמכת להכריז על תוצאות הבחירות.</w:t>
      </w:r>
    </w:p>
    <w:p w:rsidR="00FF1790" w:rsidRDefault="00FF1790" w:rsidP="00FF1790">
      <w:pPr>
        <w:pStyle w:val="a3"/>
        <w:rPr>
          <w:rtl/>
        </w:rPr>
      </w:pPr>
    </w:p>
    <w:p w:rsidR="000D3D4B" w:rsidRDefault="000C79EB" w:rsidP="000C79EB">
      <w:pPr>
        <w:pStyle w:val="a3"/>
        <w:numPr>
          <w:ilvl w:val="0"/>
          <w:numId w:val="12"/>
        </w:numPr>
      </w:pPr>
      <w:r>
        <w:rPr>
          <w:rFonts w:hint="cs"/>
          <w:rtl/>
        </w:rPr>
        <w:t>האסיפה הכללית תחליט על מספר חברי וועדת הבחירות או הרכבה ותבחר בחברי וועדת הבחירות</w:t>
      </w:r>
      <w:r w:rsidR="000D3D4B">
        <w:rPr>
          <w:rFonts w:hint="cs"/>
          <w:rtl/>
        </w:rPr>
        <w:t>.</w:t>
      </w:r>
    </w:p>
    <w:p w:rsidR="00FF1790" w:rsidRDefault="00FF1790" w:rsidP="00FF1790">
      <w:pPr>
        <w:pStyle w:val="a3"/>
        <w:rPr>
          <w:rtl/>
        </w:rPr>
      </w:pPr>
    </w:p>
    <w:p w:rsidR="00FF1790" w:rsidRDefault="00FF1790" w:rsidP="003D506B">
      <w:pPr>
        <w:pStyle w:val="a3"/>
        <w:numPr>
          <w:ilvl w:val="0"/>
          <w:numId w:val="12"/>
        </w:numPr>
      </w:pPr>
      <w:r>
        <w:rPr>
          <w:rFonts w:hint="cs"/>
          <w:rtl/>
        </w:rPr>
        <w:t>וועדת ה</w:t>
      </w:r>
      <w:r w:rsidR="003D506B">
        <w:rPr>
          <w:rFonts w:hint="cs"/>
          <w:rtl/>
        </w:rPr>
        <w:t>בחירות</w:t>
      </w:r>
      <w:r>
        <w:rPr>
          <w:rFonts w:hint="cs"/>
          <w:rtl/>
        </w:rPr>
        <w:t xml:space="preserve"> תפרסם רשימה מעודכנת של בעלי זכות הבחירה, על פי הוראות תקנות אלה, 14 יום לפחות לפני המועד</w:t>
      </w:r>
      <w:r w:rsidR="007D171E">
        <w:rPr>
          <w:rFonts w:hint="cs"/>
          <w:rtl/>
        </w:rPr>
        <w:t xml:space="preserve"> שיקבע לבחירות הוועד ואת שמות המועמדים.</w:t>
      </w:r>
    </w:p>
    <w:p w:rsidR="000D3D4B" w:rsidRDefault="000D3D4B" w:rsidP="000D3D4B">
      <w:pPr>
        <w:pStyle w:val="a3"/>
        <w:rPr>
          <w:rtl/>
        </w:rPr>
      </w:pPr>
    </w:p>
    <w:p w:rsidR="000D3D4B" w:rsidRDefault="000D3D4B" w:rsidP="000C79EB">
      <w:pPr>
        <w:pStyle w:val="a3"/>
        <w:numPr>
          <w:ilvl w:val="0"/>
          <w:numId w:val="12"/>
        </w:numPr>
      </w:pPr>
      <w:r>
        <w:rPr>
          <w:rFonts w:hint="cs"/>
          <w:rtl/>
        </w:rPr>
        <w:t>על וועדת הבחירות לפרט את אופן ביצוע הבחירות בקלפי בנוהל כתוב ולפקח על כל שלב בעת ביצוע</w:t>
      </w:r>
      <w:r w:rsidR="000C79EB">
        <w:rPr>
          <w:rFonts w:hint="cs"/>
          <w:rtl/>
        </w:rPr>
        <w:t>ן</w:t>
      </w:r>
      <w:r>
        <w:rPr>
          <w:rFonts w:hint="cs"/>
          <w:rtl/>
        </w:rPr>
        <w:t>.</w:t>
      </w:r>
    </w:p>
    <w:p w:rsidR="007D171E" w:rsidRPr="000C79EB" w:rsidRDefault="007D171E" w:rsidP="007D171E">
      <w:pPr>
        <w:pStyle w:val="a3"/>
        <w:rPr>
          <w:rtl/>
        </w:rPr>
      </w:pPr>
    </w:p>
    <w:p w:rsidR="007D171E" w:rsidRDefault="007D171E" w:rsidP="003D506B">
      <w:pPr>
        <w:pStyle w:val="a3"/>
        <w:numPr>
          <w:ilvl w:val="0"/>
          <w:numId w:val="12"/>
        </w:numPr>
      </w:pPr>
      <w:r>
        <w:rPr>
          <w:rFonts w:hint="cs"/>
          <w:rtl/>
        </w:rPr>
        <w:t xml:space="preserve">חבר עמותה ששמו לא יפורסם ברשימת בעלי זכות הבחירה יוכל להשיג על כך בפני וועדת </w:t>
      </w:r>
      <w:r w:rsidR="003D506B">
        <w:rPr>
          <w:rFonts w:hint="cs"/>
          <w:rtl/>
        </w:rPr>
        <w:t>הבחירות</w:t>
      </w:r>
      <w:r>
        <w:rPr>
          <w:rFonts w:hint="cs"/>
          <w:rtl/>
        </w:rPr>
        <w:t>.</w:t>
      </w:r>
    </w:p>
    <w:p w:rsidR="007D171E" w:rsidRDefault="007D171E" w:rsidP="007D171E">
      <w:pPr>
        <w:pStyle w:val="a3"/>
        <w:rPr>
          <w:rtl/>
        </w:rPr>
      </w:pPr>
    </w:p>
    <w:p w:rsidR="007D171E" w:rsidRDefault="007D171E" w:rsidP="007D171E">
      <w:pPr>
        <w:pStyle w:val="a3"/>
        <w:numPr>
          <w:ilvl w:val="0"/>
          <w:numId w:val="1"/>
        </w:numPr>
      </w:pPr>
      <w:r>
        <w:rPr>
          <w:rFonts w:hint="cs"/>
          <w:rtl/>
        </w:rPr>
        <w:t xml:space="preserve">א. מספר חברי הוועד, עד אשר יקבע אחרת, בהחלטה שלא מן המניין של האסיפה הכללית </w:t>
      </w:r>
    </w:p>
    <w:p w:rsidR="007D171E" w:rsidRDefault="007D171E" w:rsidP="007D171E">
      <w:pPr>
        <w:pStyle w:val="a3"/>
        <w:ind w:left="785"/>
        <w:rPr>
          <w:rtl/>
        </w:rPr>
      </w:pPr>
      <w:r>
        <w:rPr>
          <w:rFonts w:hint="cs"/>
          <w:rtl/>
        </w:rPr>
        <w:t xml:space="preserve">    יהיה : עד 7 חברים אך לא פחות משניים.</w:t>
      </w:r>
    </w:p>
    <w:p w:rsidR="006E5A88" w:rsidRDefault="006E5A88" w:rsidP="007D171E">
      <w:pPr>
        <w:pStyle w:val="a3"/>
        <w:ind w:left="785"/>
        <w:rPr>
          <w:rtl/>
        </w:rPr>
      </w:pPr>
    </w:p>
    <w:p w:rsidR="007D171E" w:rsidRDefault="007D171E" w:rsidP="00C411E5">
      <w:pPr>
        <w:pStyle w:val="a3"/>
        <w:ind w:left="785"/>
        <w:rPr>
          <w:rtl/>
        </w:rPr>
      </w:pPr>
      <w:r>
        <w:rPr>
          <w:rFonts w:hint="cs"/>
          <w:rtl/>
        </w:rPr>
        <w:t>ב, המניין החוקי ל</w:t>
      </w:r>
      <w:r w:rsidR="00C411E5">
        <w:rPr>
          <w:rFonts w:hint="cs"/>
          <w:rtl/>
        </w:rPr>
        <w:t>ישיב</w:t>
      </w:r>
      <w:r>
        <w:rPr>
          <w:rFonts w:hint="cs"/>
          <w:rtl/>
        </w:rPr>
        <w:t xml:space="preserve">ת הוועד יהיה שני חברים </w:t>
      </w:r>
      <w:r w:rsidR="006E5A88">
        <w:rPr>
          <w:rFonts w:hint="cs"/>
          <w:rtl/>
        </w:rPr>
        <w:t>והכול</w:t>
      </w:r>
      <w:r>
        <w:rPr>
          <w:rFonts w:hint="cs"/>
          <w:rtl/>
        </w:rPr>
        <w:t xml:space="preserve"> עד שלא יקבע אחרת בהחלטה שלא </w:t>
      </w:r>
    </w:p>
    <w:p w:rsidR="007D171E" w:rsidRDefault="007D171E" w:rsidP="007D171E">
      <w:pPr>
        <w:pStyle w:val="a3"/>
        <w:ind w:left="785"/>
        <w:rPr>
          <w:rtl/>
        </w:rPr>
      </w:pPr>
      <w:r>
        <w:rPr>
          <w:rFonts w:hint="cs"/>
          <w:rtl/>
        </w:rPr>
        <w:t xml:space="preserve">    מן המניין של האסיפה הכללית.</w:t>
      </w:r>
    </w:p>
    <w:p w:rsidR="006E5A88" w:rsidRDefault="006E5A88" w:rsidP="007D171E">
      <w:pPr>
        <w:pStyle w:val="a3"/>
        <w:ind w:left="785"/>
        <w:rPr>
          <w:rtl/>
        </w:rPr>
      </w:pPr>
    </w:p>
    <w:p w:rsidR="0039701F" w:rsidRDefault="007D171E" w:rsidP="0039701F">
      <w:pPr>
        <w:rPr>
          <w:rtl/>
        </w:rPr>
      </w:pPr>
      <w:r>
        <w:rPr>
          <w:rFonts w:hint="cs"/>
          <w:rtl/>
        </w:rPr>
        <w:t xml:space="preserve">             ג, יו"ר הוועד ממלא מקומו ויתר חברי הוועד יכהנו בתפקידם עד </w:t>
      </w:r>
      <w:r w:rsidR="0039701F">
        <w:rPr>
          <w:rFonts w:hint="cs"/>
          <w:rtl/>
        </w:rPr>
        <w:t xml:space="preserve"> למועד ה</w:t>
      </w:r>
      <w:r>
        <w:rPr>
          <w:rFonts w:hint="cs"/>
          <w:rtl/>
        </w:rPr>
        <w:t>בחיר</w:t>
      </w:r>
      <w:r w:rsidR="0039701F">
        <w:rPr>
          <w:rFonts w:hint="cs"/>
          <w:rtl/>
        </w:rPr>
        <w:t>ו</w:t>
      </w:r>
      <w:r>
        <w:rPr>
          <w:rFonts w:hint="cs"/>
          <w:rtl/>
        </w:rPr>
        <w:t>ת</w:t>
      </w:r>
      <w:r w:rsidR="0039701F">
        <w:rPr>
          <w:rFonts w:hint="cs"/>
          <w:rtl/>
        </w:rPr>
        <w:t xml:space="preserve"> כמתחייב </w:t>
      </w:r>
    </w:p>
    <w:p w:rsidR="007D171E" w:rsidRDefault="0039701F" w:rsidP="0039701F">
      <w:pPr>
        <w:rPr>
          <w:rtl/>
        </w:rPr>
      </w:pPr>
      <w:r>
        <w:rPr>
          <w:rFonts w:hint="cs"/>
          <w:rtl/>
        </w:rPr>
        <w:t xml:space="preserve">                 מתקנון זה.</w:t>
      </w:r>
      <w:r w:rsidR="007D171E">
        <w:rPr>
          <w:rFonts w:hint="cs"/>
          <w:rtl/>
        </w:rPr>
        <w:t xml:space="preserve">                 </w:t>
      </w:r>
    </w:p>
    <w:p w:rsidR="006E5A88" w:rsidRDefault="006E5A88" w:rsidP="007D171E">
      <w:pPr>
        <w:rPr>
          <w:rtl/>
        </w:rPr>
      </w:pPr>
      <w:r>
        <w:rPr>
          <w:rFonts w:hint="cs"/>
          <w:rtl/>
        </w:rPr>
        <w:t xml:space="preserve">      </w:t>
      </w:r>
    </w:p>
    <w:p w:rsidR="006E5A88" w:rsidRDefault="006E5A88" w:rsidP="006E5A88">
      <w:pPr>
        <w:rPr>
          <w:rtl/>
        </w:rPr>
      </w:pPr>
      <w:r>
        <w:rPr>
          <w:rFonts w:hint="cs"/>
          <w:rtl/>
        </w:rPr>
        <w:t xml:space="preserve">             ד, חבר שיזכה במירב קולות חברי העמותה בבחירות ישמש כיו"ר הוועד וממלא מקומו יהיה </w:t>
      </w:r>
    </w:p>
    <w:p w:rsidR="006E5A88" w:rsidRDefault="006E5A88" w:rsidP="006E5A88">
      <w:pPr>
        <w:rPr>
          <w:rtl/>
        </w:rPr>
      </w:pPr>
      <w:r>
        <w:rPr>
          <w:rFonts w:hint="cs"/>
          <w:rtl/>
        </w:rPr>
        <w:t xml:space="preserve">                 הבא במניין הקולות, אלה אם ויתר החבר על זכותו לשמש כיו"ר או ממלא מקום ואז </w:t>
      </w:r>
    </w:p>
    <w:p w:rsidR="006E5A88" w:rsidRDefault="006E5A88" w:rsidP="006E5A88">
      <w:pPr>
        <w:rPr>
          <w:rtl/>
        </w:rPr>
      </w:pPr>
      <w:r>
        <w:rPr>
          <w:rFonts w:hint="cs"/>
          <w:rtl/>
        </w:rPr>
        <w:t xml:space="preserve">                 יתמנה הבא בתור.</w:t>
      </w:r>
    </w:p>
    <w:p w:rsidR="006E5A88" w:rsidRDefault="006E5A88" w:rsidP="006E5A88">
      <w:pPr>
        <w:rPr>
          <w:rtl/>
        </w:rPr>
      </w:pPr>
    </w:p>
    <w:p w:rsidR="006E5A88" w:rsidRDefault="006E5A88" w:rsidP="00E766B1">
      <w:pPr>
        <w:rPr>
          <w:rtl/>
        </w:rPr>
      </w:pPr>
      <w:r>
        <w:rPr>
          <w:rFonts w:hint="cs"/>
          <w:rtl/>
        </w:rPr>
        <w:t xml:space="preserve">        </w:t>
      </w:r>
      <w:r w:rsidR="00E15282">
        <w:rPr>
          <w:rFonts w:hint="cs"/>
          <w:rtl/>
        </w:rPr>
        <w:t xml:space="preserve">    ה, נתפנה מקומו של חבר </w:t>
      </w:r>
      <w:r w:rsidR="009E08CF">
        <w:rPr>
          <w:rFonts w:hint="cs"/>
          <w:rtl/>
        </w:rPr>
        <w:t>וועד, מכל</w:t>
      </w:r>
      <w:r>
        <w:rPr>
          <w:rFonts w:hint="cs"/>
          <w:rtl/>
        </w:rPr>
        <w:t xml:space="preserve"> סיבה </w:t>
      </w:r>
      <w:r w:rsidR="009E08CF">
        <w:rPr>
          <w:rFonts w:hint="cs"/>
          <w:rtl/>
        </w:rPr>
        <w:t>שהיא</w:t>
      </w:r>
      <w:r w:rsidR="0039701F">
        <w:rPr>
          <w:rFonts w:hint="cs"/>
          <w:rtl/>
        </w:rPr>
        <w:t xml:space="preserve">, </w:t>
      </w:r>
      <w:r>
        <w:rPr>
          <w:rFonts w:hint="cs"/>
          <w:rtl/>
        </w:rPr>
        <w:t xml:space="preserve">יתמנה כחבר וועד </w:t>
      </w:r>
      <w:r w:rsidR="00E766B1">
        <w:rPr>
          <w:rFonts w:hint="cs"/>
          <w:rtl/>
        </w:rPr>
        <w:t xml:space="preserve">הבא בתור מתוך  </w:t>
      </w:r>
    </w:p>
    <w:p w:rsidR="00E766B1" w:rsidRDefault="00E766B1" w:rsidP="00E766B1">
      <w:pPr>
        <w:rPr>
          <w:rtl/>
        </w:rPr>
      </w:pPr>
      <w:r>
        <w:rPr>
          <w:rFonts w:hint="cs"/>
          <w:rtl/>
        </w:rPr>
        <w:lastRenderedPageBreak/>
        <w:t xml:space="preserve">                רשימת המועמדים ובאם לא יהיה מועמד יערכו בחירות לחבר וועד </w:t>
      </w:r>
      <w:r w:rsidRPr="00E766B1">
        <w:rPr>
          <w:rFonts w:hint="cs"/>
          <w:rtl/>
        </w:rPr>
        <w:t>נוסף</w:t>
      </w:r>
    </w:p>
    <w:p w:rsidR="006E5A88" w:rsidRDefault="006E5A88" w:rsidP="00E766B1">
      <w:pPr>
        <w:rPr>
          <w:rtl/>
        </w:rPr>
      </w:pPr>
      <w:r>
        <w:rPr>
          <w:rFonts w:hint="cs"/>
          <w:rtl/>
        </w:rPr>
        <w:t xml:space="preserve">                </w:t>
      </w:r>
    </w:p>
    <w:p w:rsidR="006E5A88" w:rsidRDefault="00E15282" w:rsidP="00E15282">
      <w:pPr>
        <w:rPr>
          <w:rtl/>
        </w:rPr>
      </w:pPr>
      <w:r>
        <w:rPr>
          <w:rFonts w:hint="cs"/>
          <w:rtl/>
        </w:rPr>
        <w:t xml:space="preserve">        </w:t>
      </w:r>
    </w:p>
    <w:p w:rsidR="006E5A88" w:rsidRDefault="006E5A88" w:rsidP="00E766B1">
      <w:pPr>
        <w:rPr>
          <w:rtl/>
        </w:rPr>
      </w:pPr>
      <w:r>
        <w:rPr>
          <w:rFonts w:hint="cs"/>
          <w:rtl/>
        </w:rPr>
        <w:t xml:space="preserve">             ו, נתפנה מקומו</w:t>
      </w:r>
      <w:r w:rsidR="00E766B1">
        <w:rPr>
          <w:rFonts w:hint="cs"/>
          <w:rtl/>
        </w:rPr>
        <w:t xml:space="preserve"> של היו"ר</w:t>
      </w:r>
      <w:r>
        <w:rPr>
          <w:rFonts w:hint="cs"/>
          <w:rtl/>
        </w:rPr>
        <w:t xml:space="preserve"> </w:t>
      </w:r>
      <w:r>
        <w:rPr>
          <w:rtl/>
        </w:rPr>
        <w:t>–</w:t>
      </w:r>
      <w:r>
        <w:rPr>
          <w:rFonts w:hint="cs"/>
          <w:rtl/>
        </w:rPr>
        <w:t xml:space="preserve"> יהיה </w:t>
      </w:r>
      <w:r w:rsidR="00E766B1">
        <w:rPr>
          <w:rFonts w:hint="cs"/>
          <w:rtl/>
        </w:rPr>
        <w:t>סגן יו"ר</w:t>
      </w:r>
      <w:r>
        <w:rPr>
          <w:rFonts w:hint="cs"/>
          <w:rtl/>
        </w:rPr>
        <w:t xml:space="preserve"> ליו"ר הוועד.</w:t>
      </w:r>
    </w:p>
    <w:p w:rsidR="006E5A88" w:rsidRDefault="006E5A88" w:rsidP="00E766B1">
      <w:pPr>
        <w:rPr>
          <w:rtl/>
        </w:rPr>
      </w:pPr>
      <w:r>
        <w:rPr>
          <w:rFonts w:hint="cs"/>
          <w:rtl/>
        </w:rPr>
        <w:t xml:space="preserve">                </w:t>
      </w:r>
      <w:r w:rsidR="00E766B1">
        <w:rPr>
          <w:rFonts w:hint="cs"/>
          <w:rtl/>
        </w:rPr>
        <w:t>נתפנה</w:t>
      </w:r>
      <w:r>
        <w:rPr>
          <w:rFonts w:hint="cs"/>
          <w:rtl/>
        </w:rPr>
        <w:t xml:space="preserve"> מקום</w:t>
      </w:r>
      <w:r w:rsidR="00E766B1">
        <w:rPr>
          <w:rFonts w:hint="cs"/>
          <w:rtl/>
        </w:rPr>
        <w:t xml:space="preserve"> סגן</w:t>
      </w:r>
      <w:r>
        <w:rPr>
          <w:rFonts w:hint="cs"/>
          <w:rtl/>
        </w:rPr>
        <w:t xml:space="preserve"> יו"ר הוועד ימנו חברי הוועד </w:t>
      </w:r>
      <w:r w:rsidR="00E766B1">
        <w:rPr>
          <w:rFonts w:hint="cs"/>
          <w:rtl/>
        </w:rPr>
        <w:t>סגן</w:t>
      </w:r>
      <w:r>
        <w:rPr>
          <w:rFonts w:hint="cs"/>
          <w:rtl/>
        </w:rPr>
        <w:t xml:space="preserve"> יו"ר הוועד.</w:t>
      </w:r>
    </w:p>
    <w:p w:rsidR="006E5A88" w:rsidRDefault="006E5A88" w:rsidP="006E5A88">
      <w:pPr>
        <w:rPr>
          <w:rtl/>
        </w:rPr>
      </w:pPr>
    </w:p>
    <w:p w:rsidR="006E5A88" w:rsidRDefault="000D3D4B" w:rsidP="00E766B1">
      <w:pPr>
        <w:pStyle w:val="a3"/>
        <w:numPr>
          <w:ilvl w:val="0"/>
          <w:numId w:val="1"/>
        </w:numPr>
      </w:pPr>
      <w:r>
        <w:rPr>
          <w:rFonts w:hint="cs"/>
          <w:rtl/>
        </w:rPr>
        <w:t>ה</w:t>
      </w:r>
      <w:r w:rsidR="00E766B1">
        <w:rPr>
          <w:rFonts w:hint="cs"/>
          <w:rtl/>
        </w:rPr>
        <w:t xml:space="preserve">אסיפה </w:t>
      </w:r>
      <w:r w:rsidR="006E5A88">
        <w:rPr>
          <w:rFonts w:hint="cs"/>
          <w:rtl/>
        </w:rPr>
        <w:t xml:space="preserve">כללית </w:t>
      </w:r>
      <w:r>
        <w:rPr>
          <w:rFonts w:hint="cs"/>
          <w:rtl/>
        </w:rPr>
        <w:t xml:space="preserve">רשאית </w:t>
      </w:r>
      <w:r w:rsidR="006E5A88">
        <w:rPr>
          <w:rFonts w:hint="cs"/>
          <w:rtl/>
        </w:rPr>
        <w:t>להעביר בכל עת</w:t>
      </w:r>
      <w:r>
        <w:rPr>
          <w:rFonts w:hint="cs"/>
          <w:rtl/>
        </w:rPr>
        <w:t xml:space="preserve"> </w:t>
      </w:r>
      <w:r w:rsidR="006E5A88">
        <w:rPr>
          <w:rFonts w:hint="cs"/>
          <w:rtl/>
        </w:rPr>
        <w:t xml:space="preserve"> </w:t>
      </w:r>
      <w:r>
        <w:rPr>
          <w:rFonts w:hint="cs"/>
          <w:rtl/>
        </w:rPr>
        <w:t xml:space="preserve">וועד או </w:t>
      </w:r>
      <w:r w:rsidR="006E5A88">
        <w:rPr>
          <w:rFonts w:hint="cs"/>
          <w:rtl/>
        </w:rPr>
        <w:t xml:space="preserve">חבר </w:t>
      </w:r>
      <w:r w:rsidR="002A21E0">
        <w:rPr>
          <w:rFonts w:hint="cs"/>
          <w:rtl/>
        </w:rPr>
        <w:t>ב</w:t>
      </w:r>
      <w:r w:rsidR="006E5A88">
        <w:rPr>
          <w:rFonts w:hint="cs"/>
          <w:rtl/>
        </w:rPr>
        <w:t>וועד מכהונתו.</w:t>
      </w:r>
    </w:p>
    <w:p w:rsidR="006E5A88" w:rsidRDefault="006E5A88" w:rsidP="006E5A88">
      <w:pPr>
        <w:rPr>
          <w:rtl/>
        </w:rPr>
      </w:pPr>
    </w:p>
    <w:p w:rsidR="006E5A88" w:rsidRDefault="00167358" w:rsidP="006E5A88">
      <w:pPr>
        <w:pStyle w:val="a3"/>
        <w:numPr>
          <w:ilvl w:val="0"/>
          <w:numId w:val="1"/>
        </w:numPr>
      </w:pPr>
      <w:r w:rsidRPr="00167358">
        <w:rPr>
          <w:rFonts w:hint="cs"/>
          <w:u w:val="single"/>
          <w:rtl/>
        </w:rPr>
        <w:t>לא יכהן חבר ועד</w:t>
      </w:r>
      <w:r>
        <w:rPr>
          <w:rFonts w:hint="cs"/>
          <w:rtl/>
        </w:rPr>
        <w:t xml:space="preserve"> :</w:t>
      </w:r>
    </w:p>
    <w:p w:rsidR="00167358" w:rsidRDefault="00167358" w:rsidP="00167358">
      <w:pPr>
        <w:rPr>
          <w:rtl/>
        </w:rPr>
      </w:pPr>
      <w:r>
        <w:rPr>
          <w:rFonts w:hint="cs"/>
          <w:rtl/>
        </w:rPr>
        <w:t xml:space="preserve">   </w:t>
      </w:r>
    </w:p>
    <w:p w:rsidR="00167358" w:rsidRDefault="00167358" w:rsidP="00167358">
      <w:pPr>
        <w:pStyle w:val="a3"/>
        <w:numPr>
          <w:ilvl w:val="0"/>
          <w:numId w:val="14"/>
        </w:numPr>
      </w:pPr>
      <w:r>
        <w:rPr>
          <w:rFonts w:hint="cs"/>
          <w:rtl/>
        </w:rPr>
        <w:t>מי שאינו חבר עמותה.</w:t>
      </w:r>
    </w:p>
    <w:p w:rsidR="00167358" w:rsidRDefault="00167358" w:rsidP="00167358">
      <w:pPr>
        <w:rPr>
          <w:rtl/>
        </w:rPr>
      </w:pPr>
    </w:p>
    <w:p w:rsidR="00167358" w:rsidRDefault="00167358" w:rsidP="00167358">
      <w:pPr>
        <w:pStyle w:val="a3"/>
        <w:numPr>
          <w:ilvl w:val="0"/>
          <w:numId w:val="14"/>
        </w:numPr>
      </w:pPr>
      <w:r>
        <w:rPr>
          <w:rFonts w:hint="cs"/>
          <w:rtl/>
        </w:rPr>
        <w:t>מי שמשרת את העמותה בשכר או מי שעושה עסקה עם העמותה שבצידה רווח או טובת הנאה כלשהיא.</w:t>
      </w:r>
    </w:p>
    <w:p w:rsidR="00167358" w:rsidRDefault="00167358" w:rsidP="00167358">
      <w:pPr>
        <w:pStyle w:val="a3"/>
        <w:rPr>
          <w:rtl/>
        </w:rPr>
      </w:pPr>
    </w:p>
    <w:p w:rsidR="00167358" w:rsidRDefault="00167358" w:rsidP="00167358">
      <w:pPr>
        <w:pStyle w:val="a3"/>
        <w:numPr>
          <w:ilvl w:val="0"/>
          <w:numId w:val="14"/>
        </w:numPr>
      </w:pPr>
      <w:r>
        <w:rPr>
          <w:rFonts w:hint="cs"/>
          <w:rtl/>
        </w:rPr>
        <w:t>חבר וועדת הביקורת או רואה החשבון של העמותה.</w:t>
      </w:r>
    </w:p>
    <w:p w:rsidR="00167358" w:rsidRDefault="00167358" w:rsidP="00167358">
      <w:pPr>
        <w:pStyle w:val="a3"/>
        <w:rPr>
          <w:rtl/>
        </w:rPr>
      </w:pPr>
    </w:p>
    <w:p w:rsidR="00167358" w:rsidRDefault="00167358" w:rsidP="00167358">
      <w:pPr>
        <w:pStyle w:val="a3"/>
        <w:numPr>
          <w:ilvl w:val="0"/>
          <w:numId w:val="14"/>
        </w:numPr>
      </w:pPr>
      <w:r>
        <w:rPr>
          <w:rFonts w:hint="cs"/>
          <w:rtl/>
        </w:rPr>
        <w:t>היועץ המשפטי של העמותה.</w:t>
      </w:r>
    </w:p>
    <w:p w:rsidR="00554E46" w:rsidRDefault="00554E46" w:rsidP="00554E46">
      <w:pPr>
        <w:pStyle w:val="a3"/>
        <w:rPr>
          <w:rtl/>
        </w:rPr>
      </w:pPr>
    </w:p>
    <w:p w:rsidR="00554E46" w:rsidRDefault="00554E46" w:rsidP="00167358">
      <w:pPr>
        <w:pStyle w:val="a3"/>
        <w:numPr>
          <w:ilvl w:val="0"/>
          <w:numId w:val="14"/>
        </w:numPr>
      </w:pPr>
      <w:r>
        <w:rPr>
          <w:rFonts w:hint="cs"/>
          <w:rtl/>
        </w:rPr>
        <w:t xml:space="preserve">מי שהורשע בפסק דין סופי בעבירה לפי סעיפים 290 עד 297 ו- 414 עד 438 לחוק העונשין, תשל"ז </w:t>
      </w:r>
      <w:r>
        <w:rPr>
          <w:rtl/>
        </w:rPr>
        <w:t>–</w:t>
      </w:r>
      <w:r>
        <w:rPr>
          <w:rFonts w:hint="cs"/>
          <w:rtl/>
        </w:rPr>
        <w:t xml:space="preserve"> 1977, או בעבירה אחרת שלדעת היועץ המשפטי לממשלה יש עימה קלון.</w:t>
      </w:r>
    </w:p>
    <w:p w:rsidR="00167358" w:rsidRDefault="00167358" w:rsidP="00167358">
      <w:pPr>
        <w:pStyle w:val="a3"/>
        <w:rPr>
          <w:rtl/>
        </w:rPr>
      </w:pPr>
    </w:p>
    <w:p w:rsidR="00167358" w:rsidRDefault="00167358" w:rsidP="00167358">
      <w:pPr>
        <w:pStyle w:val="a3"/>
        <w:rPr>
          <w:rtl/>
        </w:rPr>
      </w:pPr>
    </w:p>
    <w:p w:rsidR="00167358" w:rsidRDefault="005C179E" w:rsidP="005C179E">
      <w:pPr>
        <w:pStyle w:val="a3"/>
        <w:numPr>
          <w:ilvl w:val="0"/>
          <w:numId w:val="1"/>
        </w:numPr>
      </w:pPr>
      <w:r>
        <w:rPr>
          <w:rFonts w:hint="cs"/>
          <w:rtl/>
        </w:rPr>
        <w:t xml:space="preserve"> </w:t>
      </w:r>
      <w:r w:rsidR="00167358">
        <w:rPr>
          <w:rFonts w:hint="cs"/>
          <w:rtl/>
        </w:rPr>
        <w:t xml:space="preserve">חברותו של חבר וועד תפקע </w:t>
      </w:r>
      <w:r>
        <w:rPr>
          <w:rFonts w:hint="cs"/>
          <w:rtl/>
        </w:rPr>
        <w:t>אוטומטית בקרות האמור בסעיפים 13.א.1)ב)., 13.א.2) ,</w:t>
      </w:r>
    </w:p>
    <w:p w:rsidR="00167358" w:rsidRDefault="005C179E" w:rsidP="000D3D4B">
      <w:pPr>
        <w:pStyle w:val="a3"/>
        <w:ind w:left="785"/>
        <w:rPr>
          <w:rtl/>
        </w:rPr>
      </w:pPr>
      <w:r>
        <w:rPr>
          <w:rFonts w:hint="cs"/>
          <w:rtl/>
        </w:rPr>
        <w:t xml:space="preserve"> 13.א.3), 13.א.5), לתקנון.</w:t>
      </w:r>
      <w:r w:rsidR="000D3D4B">
        <w:rPr>
          <w:rFonts w:hint="cs"/>
          <w:rtl/>
        </w:rPr>
        <w:t xml:space="preserve">                            </w:t>
      </w:r>
      <w:r w:rsidR="00CF3615">
        <w:rPr>
          <w:rFonts w:hint="cs"/>
          <w:rtl/>
        </w:rPr>
        <w:t xml:space="preserve">                                                 בנסיבות אחרות העברת חבר ועד מכהונה בכפוף לסעיף 28 לחוק</w:t>
      </w:r>
      <w:r w:rsidR="00CF3615">
        <w:t>.</w:t>
      </w:r>
    </w:p>
    <w:p w:rsidR="00CF3615" w:rsidRDefault="00CF3615" w:rsidP="00167358">
      <w:pPr>
        <w:rPr>
          <w:rtl/>
        </w:rPr>
      </w:pPr>
    </w:p>
    <w:p w:rsidR="00167358" w:rsidRDefault="00167358" w:rsidP="00CF3615">
      <w:pPr>
        <w:pStyle w:val="a3"/>
        <w:numPr>
          <w:ilvl w:val="0"/>
          <w:numId w:val="1"/>
        </w:numPr>
        <w:rPr>
          <w:rtl/>
        </w:rPr>
      </w:pPr>
    </w:p>
    <w:p w:rsidR="00167358" w:rsidRDefault="00167358" w:rsidP="00FB0EF6">
      <w:pPr>
        <w:ind w:left="785"/>
      </w:pPr>
      <w:r>
        <w:rPr>
          <w:rFonts w:hint="cs"/>
          <w:rtl/>
        </w:rPr>
        <w:t xml:space="preserve">א. חברי הוועד לא </w:t>
      </w:r>
      <w:r w:rsidR="00FB0EF6">
        <w:rPr>
          <w:rFonts w:hint="cs"/>
          <w:rtl/>
        </w:rPr>
        <w:t>י</w:t>
      </w:r>
      <w:r>
        <w:rPr>
          <w:rFonts w:hint="cs"/>
          <w:rtl/>
        </w:rPr>
        <w:t xml:space="preserve">קבלו מכספי העמותה  כל שכר וכל טובת הנאה חומרית לא במישרין ולא </w:t>
      </w:r>
    </w:p>
    <w:p w:rsidR="00167358" w:rsidRDefault="00167358" w:rsidP="00167358">
      <w:pPr>
        <w:pStyle w:val="a3"/>
        <w:ind w:left="785"/>
        <w:rPr>
          <w:rtl/>
        </w:rPr>
      </w:pPr>
      <w:r>
        <w:rPr>
          <w:rFonts w:hint="cs"/>
          <w:rtl/>
        </w:rPr>
        <w:t xml:space="preserve">     בעקיפין.</w:t>
      </w:r>
    </w:p>
    <w:p w:rsidR="00167358" w:rsidRPr="00167358" w:rsidRDefault="00167358" w:rsidP="00554E46">
      <w:pPr>
        <w:pStyle w:val="a3"/>
        <w:ind w:left="785"/>
      </w:pPr>
      <w:r>
        <w:rPr>
          <w:rFonts w:hint="cs"/>
          <w:rtl/>
        </w:rPr>
        <w:t>ב. חברי הוועד זכאים להחזר הוצאות כפי שיקבע</w:t>
      </w:r>
      <w:r w:rsidR="00554E46">
        <w:rPr>
          <w:rFonts w:hint="cs"/>
          <w:rtl/>
        </w:rPr>
        <w:t xml:space="preserve">ו בכפוף לתקנות העמותות (גמול ליו"ר וועד, לחבר וועד ולחבר בוועדת ביקורת בעמותה),התשס"ט </w:t>
      </w:r>
      <w:r w:rsidR="00554E46">
        <w:rPr>
          <w:rtl/>
        </w:rPr>
        <w:t>–</w:t>
      </w:r>
      <w:r w:rsidR="00554E46">
        <w:rPr>
          <w:rFonts w:hint="cs"/>
          <w:rtl/>
        </w:rPr>
        <w:t xml:space="preserve"> 2009 </w:t>
      </w:r>
    </w:p>
    <w:p w:rsidR="006E5A88" w:rsidRPr="006E5A88" w:rsidRDefault="006E5A88" w:rsidP="006E5A88">
      <w:pPr>
        <w:rPr>
          <w:rtl/>
        </w:rPr>
      </w:pPr>
    </w:p>
    <w:p w:rsidR="006E5A88" w:rsidRDefault="006E5A88" w:rsidP="006E5A88">
      <w:pPr>
        <w:rPr>
          <w:rtl/>
        </w:rPr>
      </w:pPr>
    </w:p>
    <w:p w:rsidR="006E5A88" w:rsidRDefault="006E5A88" w:rsidP="006E5A88">
      <w:pPr>
        <w:rPr>
          <w:rtl/>
        </w:rPr>
      </w:pPr>
    </w:p>
    <w:p w:rsidR="006E5A88" w:rsidRDefault="006E5A88" w:rsidP="006E5A88">
      <w:pPr>
        <w:rPr>
          <w:rtl/>
        </w:rPr>
      </w:pPr>
    </w:p>
    <w:p w:rsidR="006E5A88" w:rsidRPr="00E31AE1" w:rsidRDefault="006E5A88" w:rsidP="006E5A88"/>
    <w:p w:rsidR="006E5A88" w:rsidRPr="00E31AE1" w:rsidRDefault="006E5A88" w:rsidP="006E5A88"/>
    <w:p w:rsidR="006E5A88" w:rsidRPr="006E5A88" w:rsidRDefault="006E5A88" w:rsidP="006E5A88"/>
    <w:p w:rsidR="008F558C" w:rsidRDefault="008F558C" w:rsidP="00E31AE1">
      <w:pPr>
        <w:rPr>
          <w:rtl/>
        </w:rPr>
      </w:pPr>
      <w:r>
        <w:rPr>
          <w:rFonts w:hint="cs"/>
          <w:rtl/>
        </w:rPr>
        <w:t xml:space="preserve">    </w:t>
      </w:r>
    </w:p>
    <w:p w:rsidR="00167358" w:rsidRDefault="00167358" w:rsidP="00E31AE1">
      <w:pPr>
        <w:rPr>
          <w:rtl/>
        </w:rPr>
      </w:pPr>
    </w:p>
    <w:p w:rsidR="004C49E6" w:rsidRDefault="004C49E6" w:rsidP="00E31AE1">
      <w:pPr>
        <w:rPr>
          <w:rtl/>
        </w:rPr>
      </w:pPr>
    </w:p>
    <w:p w:rsidR="00FB0EF6" w:rsidRDefault="00FB0EF6" w:rsidP="00E31AE1">
      <w:pPr>
        <w:rPr>
          <w:rtl/>
        </w:rPr>
      </w:pPr>
    </w:p>
    <w:p w:rsidR="00FA1D52" w:rsidRDefault="00FA1D52" w:rsidP="00E31AE1">
      <w:pPr>
        <w:rPr>
          <w:rtl/>
        </w:rPr>
      </w:pPr>
    </w:p>
    <w:p w:rsidR="00FB0EF6" w:rsidRDefault="00FB0EF6" w:rsidP="00E31AE1">
      <w:pPr>
        <w:rPr>
          <w:rtl/>
        </w:rPr>
      </w:pPr>
    </w:p>
    <w:p w:rsidR="00FB0EF6" w:rsidRDefault="00FB0EF6" w:rsidP="00E31AE1">
      <w:pPr>
        <w:rPr>
          <w:rtl/>
        </w:rPr>
      </w:pPr>
    </w:p>
    <w:p w:rsidR="00167358" w:rsidRPr="00CA4CE4" w:rsidRDefault="00167358" w:rsidP="00CA4CE4">
      <w:pPr>
        <w:jc w:val="center"/>
        <w:rPr>
          <w:b/>
          <w:bCs/>
          <w:sz w:val="28"/>
          <w:szCs w:val="28"/>
          <w:u w:val="single"/>
          <w:rtl/>
        </w:rPr>
      </w:pPr>
      <w:r w:rsidRPr="00CA4CE4">
        <w:rPr>
          <w:rFonts w:hint="cs"/>
          <w:b/>
          <w:bCs/>
          <w:sz w:val="28"/>
          <w:szCs w:val="28"/>
          <w:u w:val="single"/>
          <w:rtl/>
        </w:rPr>
        <w:lastRenderedPageBreak/>
        <w:t xml:space="preserve">פרק </w:t>
      </w:r>
      <w:r w:rsidR="00CA4CE4" w:rsidRPr="00CA4CE4">
        <w:rPr>
          <w:rFonts w:hint="cs"/>
          <w:b/>
          <w:bCs/>
          <w:sz w:val="28"/>
          <w:szCs w:val="28"/>
          <w:u w:val="single"/>
          <w:rtl/>
        </w:rPr>
        <w:t>יא</w:t>
      </w:r>
      <w:r w:rsidRPr="00CA4CE4">
        <w:rPr>
          <w:rFonts w:hint="cs"/>
          <w:b/>
          <w:bCs/>
          <w:sz w:val="28"/>
          <w:szCs w:val="28"/>
          <w:u w:val="single"/>
          <w:rtl/>
        </w:rPr>
        <w:t xml:space="preserve">' </w:t>
      </w:r>
      <w:r w:rsidRPr="00CA4CE4">
        <w:rPr>
          <w:b/>
          <w:bCs/>
          <w:sz w:val="28"/>
          <w:szCs w:val="28"/>
          <w:u w:val="single"/>
          <w:rtl/>
        </w:rPr>
        <w:t>–</w:t>
      </w:r>
      <w:r w:rsidRPr="00CA4CE4">
        <w:rPr>
          <w:rFonts w:hint="cs"/>
          <w:b/>
          <w:bCs/>
          <w:sz w:val="28"/>
          <w:szCs w:val="28"/>
          <w:u w:val="single"/>
          <w:rtl/>
        </w:rPr>
        <w:t xml:space="preserve"> </w:t>
      </w:r>
      <w:r w:rsidR="0021468B" w:rsidRPr="00CA4CE4">
        <w:rPr>
          <w:rFonts w:hint="cs"/>
          <w:b/>
          <w:bCs/>
          <w:sz w:val="28"/>
          <w:szCs w:val="28"/>
          <w:u w:val="single"/>
          <w:rtl/>
        </w:rPr>
        <w:t>ניהול ישיבות הוועד</w:t>
      </w:r>
      <w:r w:rsidRPr="00CA4CE4">
        <w:rPr>
          <w:rFonts w:hint="cs"/>
          <w:b/>
          <w:bCs/>
          <w:sz w:val="28"/>
          <w:szCs w:val="28"/>
          <w:u w:val="single"/>
          <w:rtl/>
        </w:rPr>
        <w:t>.</w:t>
      </w:r>
    </w:p>
    <w:p w:rsidR="00167358" w:rsidRDefault="00167358" w:rsidP="00167358">
      <w:pPr>
        <w:jc w:val="center"/>
        <w:rPr>
          <w:b/>
          <w:bCs/>
          <w:u w:val="single"/>
          <w:rtl/>
        </w:rPr>
      </w:pPr>
    </w:p>
    <w:p w:rsidR="0021468B" w:rsidRDefault="0021468B" w:rsidP="00FB0EF6">
      <w:pPr>
        <w:pStyle w:val="a3"/>
        <w:numPr>
          <w:ilvl w:val="0"/>
          <w:numId w:val="1"/>
        </w:numPr>
      </w:pPr>
    </w:p>
    <w:p w:rsidR="00167358" w:rsidRDefault="0021468B" w:rsidP="0021468B">
      <w:pPr>
        <w:pStyle w:val="a3"/>
        <w:numPr>
          <w:ilvl w:val="0"/>
          <w:numId w:val="16"/>
        </w:numPr>
        <w:rPr>
          <w:rtl/>
        </w:rPr>
      </w:pPr>
      <w:r>
        <w:rPr>
          <w:rFonts w:hint="cs"/>
          <w:rtl/>
        </w:rPr>
        <w:t xml:space="preserve">הוועד רשאי להסדיר בעצמו את מועד ישיבותיו, הזמנה להן, ודרך ניהול וכל עניין </w:t>
      </w:r>
    </w:p>
    <w:p w:rsidR="0021468B" w:rsidRDefault="0021468B" w:rsidP="0021468B">
      <w:pPr>
        <w:pStyle w:val="a3"/>
        <w:ind w:left="1145"/>
        <w:rPr>
          <w:rtl/>
        </w:rPr>
      </w:pPr>
      <w:r>
        <w:rPr>
          <w:rFonts w:hint="cs"/>
          <w:rtl/>
        </w:rPr>
        <w:t>הקשור לפעולתו של הוועד שלא נקבע לגביו הוראה בחוק או בתקנות אלו.לישיבות הוועד יזומן רכז וועדת ביקורת</w:t>
      </w:r>
      <w:r w:rsidR="00FB0EF6">
        <w:rPr>
          <w:rFonts w:hint="cs"/>
          <w:rtl/>
        </w:rPr>
        <w:t xml:space="preserve"> כמשקיף</w:t>
      </w:r>
      <w:r>
        <w:rPr>
          <w:rFonts w:hint="cs"/>
          <w:rtl/>
        </w:rPr>
        <w:t>.</w:t>
      </w:r>
    </w:p>
    <w:p w:rsidR="0021468B" w:rsidRDefault="0021468B" w:rsidP="0021468B">
      <w:pPr>
        <w:pStyle w:val="a3"/>
        <w:ind w:left="1145"/>
        <w:rPr>
          <w:rtl/>
        </w:rPr>
      </w:pPr>
    </w:p>
    <w:p w:rsidR="0021468B" w:rsidRDefault="0021468B" w:rsidP="0021468B">
      <w:pPr>
        <w:pStyle w:val="a3"/>
        <w:numPr>
          <w:ilvl w:val="0"/>
          <w:numId w:val="16"/>
        </w:numPr>
      </w:pPr>
      <w:r>
        <w:rPr>
          <w:rFonts w:hint="cs"/>
          <w:rtl/>
        </w:rPr>
        <w:t>החלטות הוועד יתקבלו ברוב קולות אלה אם נקבע אחרת בחוק או בתקנות אלה.</w:t>
      </w:r>
    </w:p>
    <w:p w:rsidR="0021468B" w:rsidRDefault="0021468B" w:rsidP="0021468B">
      <w:pPr>
        <w:rPr>
          <w:rtl/>
        </w:rPr>
      </w:pPr>
    </w:p>
    <w:p w:rsidR="0021468B" w:rsidRDefault="00FB0EF6" w:rsidP="00DB5701">
      <w:pPr>
        <w:pStyle w:val="a3"/>
        <w:numPr>
          <w:ilvl w:val="0"/>
          <w:numId w:val="16"/>
        </w:numPr>
      </w:pPr>
      <w:r>
        <w:rPr>
          <w:rFonts w:hint="cs"/>
          <w:rtl/>
        </w:rPr>
        <w:t xml:space="preserve">במקרה של שוויון קולות לא נתקבלה ההצעה. </w:t>
      </w:r>
    </w:p>
    <w:p w:rsidR="0021468B" w:rsidRDefault="0021468B" w:rsidP="0021468B">
      <w:pPr>
        <w:pStyle w:val="a3"/>
        <w:rPr>
          <w:rtl/>
        </w:rPr>
      </w:pPr>
    </w:p>
    <w:p w:rsidR="0021468B" w:rsidRDefault="0021468B" w:rsidP="00FA1D52">
      <w:pPr>
        <w:pStyle w:val="a3"/>
        <w:numPr>
          <w:ilvl w:val="0"/>
          <w:numId w:val="16"/>
        </w:numPr>
      </w:pPr>
      <w:r>
        <w:rPr>
          <w:rFonts w:hint="cs"/>
          <w:rtl/>
        </w:rPr>
        <w:t xml:space="preserve">חבר וועד לא יהיה רשאי להצביע בנושא שיש לו עניין </w:t>
      </w:r>
      <w:r w:rsidR="00FA1D52">
        <w:rPr>
          <w:rFonts w:hint="cs"/>
          <w:rtl/>
        </w:rPr>
        <w:t xml:space="preserve">אישי </w:t>
      </w:r>
      <w:r>
        <w:rPr>
          <w:rFonts w:hint="cs"/>
          <w:rtl/>
        </w:rPr>
        <w:t>בו</w:t>
      </w:r>
      <w:r w:rsidR="00FA1D52">
        <w:rPr>
          <w:rFonts w:hint="cs"/>
          <w:rtl/>
        </w:rPr>
        <w:t>.</w:t>
      </w:r>
    </w:p>
    <w:p w:rsidR="00FB0EF6" w:rsidRDefault="00FB0EF6" w:rsidP="00FB0EF6">
      <w:pPr>
        <w:pStyle w:val="a3"/>
        <w:rPr>
          <w:rtl/>
        </w:rPr>
      </w:pPr>
    </w:p>
    <w:p w:rsidR="00FB0EF6" w:rsidRDefault="00FB0EF6" w:rsidP="00FB0EF6">
      <w:pPr>
        <w:pStyle w:val="a3"/>
        <w:ind w:left="1145"/>
      </w:pPr>
    </w:p>
    <w:p w:rsidR="0021468B" w:rsidRDefault="0021468B" w:rsidP="00FB0EF6">
      <w:pPr>
        <w:pStyle w:val="a3"/>
        <w:numPr>
          <w:ilvl w:val="0"/>
          <w:numId w:val="1"/>
        </w:numPr>
        <w:rPr>
          <w:rtl/>
        </w:rPr>
      </w:pPr>
    </w:p>
    <w:p w:rsidR="0021468B" w:rsidRDefault="0021468B" w:rsidP="0021468B">
      <w:pPr>
        <w:pStyle w:val="a3"/>
        <w:numPr>
          <w:ilvl w:val="0"/>
          <w:numId w:val="17"/>
        </w:numPr>
      </w:pPr>
      <w:r>
        <w:rPr>
          <w:rFonts w:hint="cs"/>
          <w:rtl/>
        </w:rPr>
        <w:t>יו"ר הוועד ישב בכל ישיבה של הוועד וינהל את הישיבה אם לא יהיה יו"ר הוועד נוכח בישיבה או לא ירצה לשבת בראשה ישמש ממלא מקומו יו"ר.</w:t>
      </w:r>
    </w:p>
    <w:p w:rsidR="0021468B" w:rsidRDefault="0021468B" w:rsidP="0021468B">
      <w:pPr>
        <w:rPr>
          <w:rtl/>
        </w:rPr>
      </w:pPr>
    </w:p>
    <w:p w:rsidR="0021468B" w:rsidRDefault="0021468B" w:rsidP="0021468B">
      <w:pPr>
        <w:pStyle w:val="a3"/>
        <w:numPr>
          <w:ilvl w:val="0"/>
          <w:numId w:val="17"/>
        </w:numPr>
      </w:pPr>
      <w:r>
        <w:rPr>
          <w:rFonts w:hint="cs"/>
          <w:rtl/>
        </w:rPr>
        <w:t>בכל ישיבה של הוועד ינוהל וירשם פרוטוקול: הפרוטוקול יירשם בידי אדם שיו"ר הוועד מינה לשם כך וישקף, באופן תמציתי ונאמנה את דברי חברי הוועד ואת מהלך הישיבה. הפרוטוקול ייחתם בידי יו"ר הוועד.</w:t>
      </w:r>
    </w:p>
    <w:p w:rsidR="0021468B" w:rsidRDefault="0021468B" w:rsidP="0021468B">
      <w:pPr>
        <w:pStyle w:val="a3"/>
        <w:rPr>
          <w:rtl/>
        </w:rPr>
      </w:pPr>
    </w:p>
    <w:p w:rsidR="0021468B" w:rsidRDefault="0021468B" w:rsidP="0021468B">
      <w:pPr>
        <w:pStyle w:val="a3"/>
        <w:numPr>
          <w:ilvl w:val="0"/>
          <w:numId w:val="17"/>
        </w:numPr>
      </w:pPr>
      <w:r>
        <w:rPr>
          <w:rFonts w:hint="cs"/>
          <w:rtl/>
        </w:rPr>
        <w:t>משנחתם הפרוטוקול בידי יו"ר הוועד, יהיה הפרוטוקול ראיה לכאורה לתוכנו, לכשרות הישיבה, לניהולה ולקבלת ההחלטות שיתקבלו במהלכה.</w:t>
      </w:r>
    </w:p>
    <w:p w:rsidR="0021468B" w:rsidRDefault="0021468B" w:rsidP="0021468B">
      <w:pPr>
        <w:pStyle w:val="a3"/>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FA1D52" w:rsidRDefault="00FA1D52" w:rsidP="0021468B">
      <w:pPr>
        <w:rPr>
          <w:rtl/>
        </w:rPr>
      </w:pPr>
    </w:p>
    <w:p w:rsidR="0021468B" w:rsidRDefault="0021468B" w:rsidP="0021468B">
      <w:pPr>
        <w:rPr>
          <w:rtl/>
        </w:rPr>
      </w:pPr>
    </w:p>
    <w:p w:rsidR="0021468B" w:rsidRDefault="0021468B" w:rsidP="0021468B">
      <w:pPr>
        <w:rPr>
          <w:rtl/>
        </w:rPr>
      </w:pPr>
    </w:p>
    <w:p w:rsidR="00FA1D52" w:rsidRDefault="00FA1D52" w:rsidP="0021468B">
      <w:pPr>
        <w:rPr>
          <w:rtl/>
        </w:rPr>
      </w:pPr>
    </w:p>
    <w:p w:rsidR="00FA1D52" w:rsidRDefault="00FA1D52" w:rsidP="0021468B">
      <w:pPr>
        <w:rPr>
          <w:rtl/>
        </w:rPr>
      </w:pPr>
    </w:p>
    <w:p w:rsidR="00FA1D52" w:rsidRDefault="00FA1D52" w:rsidP="0021468B">
      <w:pPr>
        <w:rPr>
          <w:rtl/>
        </w:rPr>
      </w:pPr>
    </w:p>
    <w:p w:rsidR="00FA1D52" w:rsidRDefault="00FA1D52" w:rsidP="0021468B">
      <w:pPr>
        <w:rPr>
          <w:rtl/>
        </w:rPr>
      </w:pPr>
    </w:p>
    <w:p w:rsidR="00FA1D52" w:rsidRDefault="00FA1D52" w:rsidP="0021468B">
      <w:pPr>
        <w:rPr>
          <w:rtl/>
        </w:rPr>
      </w:pPr>
    </w:p>
    <w:p w:rsidR="00DA13AD" w:rsidRDefault="00DA13AD" w:rsidP="0021468B">
      <w:pPr>
        <w:rPr>
          <w:rtl/>
        </w:rPr>
      </w:pPr>
    </w:p>
    <w:p w:rsidR="0021468B" w:rsidRDefault="0021468B" w:rsidP="00DA13AD">
      <w:pPr>
        <w:jc w:val="center"/>
        <w:rPr>
          <w:b/>
          <w:bCs/>
          <w:sz w:val="28"/>
          <w:szCs w:val="28"/>
          <w:u w:val="single"/>
          <w:rtl/>
        </w:rPr>
      </w:pPr>
      <w:r w:rsidRPr="00CA4CE4">
        <w:rPr>
          <w:rFonts w:hint="cs"/>
          <w:b/>
          <w:bCs/>
          <w:sz w:val="28"/>
          <w:szCs w:val="28"/>
          <w:u w:val="single"/>
          <w:rtl/>
        </w:rPr>
        <w:lastRenderedPageBreak/>
        <w:t>פרק י</w:t>
      </w:r>
      <w:r w:rsidR="00CA4CE4" w:rsidRPr="00CA4CE4">
        <w:rPr>
          <w:rFonts w:hint="cs"/>
          <w:b/>
          <w:bCs/>
          <w:sz w:val="28"/>
          <w:szCs w:val="28"/>
          <w:u w:val="single"/>
          <w:rtl/>
        </w:rPr>
        <w:t>ב</w:t>
      </w:r>
      <w:r w:rsidRPr="00CA4CE4">
        <w:rPr>
          <w:rFonts w:hint="cs"/>
          <w:b/>
          <w:bCs/>
          <w:sz w:val="28"/>
          <w:szCs w:val="28"/>
          <w:u w:val="single"/>
          <w:rtl/>
        </w:rPr>
        <w:t xml:space="preserve">' </w:t>
      </w:r>
      <w:r w:rsidRPr="00CA4CE4">
        <w:rPr>
          <w:b/>
          <w:bCs/>
          <w:sz w:val="28"/>
          <w:szCs w:val="28"/>
          <w:u w:val="single"/>
          <w:rtl/>
        </w:rPr>
        <w:t>–</w:t>
      </w:r>
      <w:r w:rsidRPr="00CA4CE4">
        <w:rPr>
          <w:rFonts w:hint="cs"/>
          <w:b/>
          <w:bCs/>
          <w:sz w:val="28"/>
          <w:szCs w:val="28"/>
          <w:u w:val="single"/>
          <w:rtl/>
        </w:rPr>
        <w:t xml:space="preserve"> ועדות משנה.</w:t>
      </w:r>
    </w:p>
    <w:p w:rsidR="00DA13AD" w:rsidRDefault="00DA13AD" w:rsidP="00DA13AD">
      <w:pPr>
        <w:jc w:val="center"/>
        <w:rPr>
          <w:b/>
          <w:bCs/>
          <w:sz w:val="28"/>
          <w:szCs w:val="28"/>
          <w:u w:val="single"/>
          <w:rtl/>
        </w:rPr>
      </w:pPr>
    </w:p>
    <w:p w:rsidR="00DA13AD" w:rsidRPr="00DA13AD" w:rsidRDefault="00DA13AD" w:rsidP="00DA13AD">
      <w:pPr>
        <w:jc w:val="center"/>
        <w:rPr>
          <w:b/>
          <w:bCs/>
          <w:sz w:val="28"/>
          <w:szCs w:val="28"/>
          <w:u w:val="single"/>
          <w:rtl/>
        </w:rPr>
      </w:pPr>
    </w:p>
    <w:p w:rsidR="00DA13AD" w:rsidRDefault="0021468B" w:rsidP="002028EA">
      <w:pPr>
        <w:pStyle w:val="a3"/>
        <w:numPr>
          <w:ilvl w:val="0"/>
          <w:numId w:val="1"/>
        </w:numPr>
        <w:rPr>
          <w:rtl/>
        </w:rPr>
      </w:pPr>
      <w:r>
        <w:rPr>
          <w:rFonts w:hint="cs"/>
          <w:rtl/>
        </w:rPr>
        <w:t xml:space="preserve"> </w:t>
      </w:r>
      <w:r w:rsidR="00DA13AD">
        <w:rPr>
          <w:rFonts w:hint="cs"/>
          <w:rtl/>
        </w:rPr>
        <w:t xml:space="preserve"> הוועד </w:t>
      </w:r>
      <w:r w:rsidR="00DB5701">
        <w:rPr>
          <w:rFonts w:hint="cs"/>
          <w:rtl/>
        </w:rPr>
        <w:t xml:space="preserve">או האסיפה הכללית </w:t>
      </w:r>
      <w:r w:rsidR="00DA13AD">
        <w:rPr>
          <w:rFonts w:hint="cs"/>
          <w:rtl/>
        </w:rPr>
        <w:t>רשאי</w:t>
      </w:r>
      <w:r w:rsidR="00DB5701">
        <w:rPr>
          <w:rFonts w:hint="cs"/>
          <w:rtl/>
        </w:rPr>
        <w:t>ם</w:t>
      </w:r>
      <w:r w:rsidR="00DA13AD">
        <w:rPr>
          <w:rFonts w:hint="cs"/>
          <w:rtl/>
        </w:rPr>
        <w:t xml:space="preserve"> לקבל החלטה על הקמת וועדה לעניין מסוים, לתקופה  </w:t>
      </w:r>
    </w:p>
    <w:p w:rsidR="00DB5701" w:rsidRDefault="002028EA" w:rsidP="00DB5701">
      <w:pPr>
        <w:rPr>
          <w:rtl/>
        </w:rPr>
      </w:pPr>
      <w:r>
        <w:rPr>
          <w:rFonts w:hint="cs"/>
          <w:rtl/>
        </w:rPr>
        <w:t xml:space="preserve">               </w:t>
      </w:r>
      <w:r w:rsidR="00DB5701">
        <w:rPr>
          <w:rFonts w:hint="cs"/>
          <w:rtl/>
        </w:rPr>
        <w:t xml:space="preserve">מסוימת או וועדה קבועה. </w:t>
      </w:r>
    </w:p>
    <w:p w:rsidR="002028EA" w:rsidRDefault="00DB5701" w:rsidP="00DB5701">
      <w:pPr>
        <w:rPr>
          <w:rtl/>
        </w:rPr>
      </w:pPr>
      <w:r>
        <w:rPr>
          <w:rFonts w:hint="cs"/>
          <w:rtl/>
        </w:rPr>
        <w:t xml:space="preserve">               חברי הוועדה יתמנו ע"י הוועד </w:t>
      </w:r>
      <w:r w:rsidR="00DA13AD">
        <w:rPr>
          <w:rFonts w:hint="cs"/>
          <w:rtl/>
        </w:rPr>
        <w:t xml:space="preserve">או </w:t>
      </w:r>
      <w:r>
        <w:rPr>
          <w:rFonts w:hint="cs"/>
          <w:rtl/>
        </w:rPr>
        <w:t>על ידי האסיפה כללית.</w:t>
      </w:r>
      <w:r w:rsidR="002028EA">
        <w:rPr>
          <w:rFonts w:hint="cs"/>
          <w:rtl/>
        </w:rPr>
        <w:t xml:space="preserve">                 </w:t>
      </w:r>
    </w:p>
    <w:p w:rsidR="00DA13AD" w:rsidRDefault="002028EA" w:rsidP="00DB5701">
      <w:pPr>
        <w:rPr>
          <w:rtl/>
        </w:rPr>
      </w:pPr>
      <w:r>
        <w:rPr>
          <w:rFonts w:hint="cs"/>
          <w:rtl/>
        </w:rPr>
        <w:t xml:space="preserve">               </w:t>
      </w:r>
    </w:p>
    <w:p w:rsidR="0021468B" w:rsidRDefault="0021468B" w:rsidP="002028EA">
      <w:pPr>
        <w:pStyle w:val="a3"/>
        <w:ind w:left="785"/>
      </w:pPr>
    </w:p>
    <w:p w:rsidR="0021468B" w:rsidRDefault="0021468B" w:rsidP="0021468B">
      <w:pPr>
        <w:pStyle w:val="a3"/>
        <w:ind w:left="1145"/>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028EA" w:rsidRDefault="002028EA" w:rsidP="0021468B">
      <w:pPr>
        <w:rPr>
          <w:rtl/>
        </w:rPr>
      </w:pPr>
    </w:p>
    <w:p w:rsidR="002028EA" w:rsidRDefault="002028EA" w:rsidP="0021468B">
      <w:pPr>
        <w:rPr>
          <w:rtl/>
        </w:rPr>
      </w:pPr>
    </w:p>
    <w:p w:rsidR="002028EA" w:rsidRDefault="002028EA" w:rsidP="0021468B">
      <w:pPr>
        <w:rPr>
          <w:rtl/>
        </w:rPr>
      </w:pPr>
    </w:p>
    <w:p w:rsidR="002028EA" w:rsidRDefault="002028EA" w:rsidP="0021468B">
      <w:pPr>
        <w:rPr>
          <w:rtl/>
        </w:rPr>
      </w:pPr>
    </w:p>
    <w:p w:rsidR="002028EA" w:rsidRDefault="002028EA" w:rsidP="0021468B">
      <w:pPr>
        <w:rPr>
          <w:rtl/>
        </w:rPr>
      </w:pPr>
    </w:p>
    <w:p w:rsidR="002028EA" w:rsidRDefault="002028EA" w:rsidP="0021468B">
      <w:pPr>
        <w:rPr>
          <w:rtl/>
        </w:rPr>
      </w:pPr>
    </w:p>
    <w:p w:rsidR="002028EA" w:rsidRDefault="002028EA" w:rsidP="0021468B">
      <w:pPr>
        <w:rPr>
          <w:rtl/>
        </w:rPr>
      </w:pPr>
    </w:p>
    <w:p w:rsidR="002028EA" w:rsidRDefault="002028EA" w:rsidP="0021468B">
      <w:pPr>
        <w:rPr>
          <w:rtl/>
        </w:rPr>
      </w:pPr>
    </w:p>
    <w:p w:rsidR="002028EA" w:rsidRDefault="002028EA" w:rsidP="0021468B">
      <w:pPr>
        <w:rPr>
          <w:rtl/>
        </w:rPr>
      </w:pPr>
    </w:p>
    <w:p w:rsidR="002028EA" w:rsidRDefault="002028EA" w:rsidP="0021468B">
      <w:pPr>
        <w:rPr>
          <w:rtl/>
        </w:rPr>
      </w:pPr>
    </w:p>
    <w:p w:rsidR="002028EA" w:rsidRDefault="002028EA" w:rsidP="0021468B">
      <w:pPr>
        <w:rPr>
          <w:rtl/>
        </w:rPr>
      </w:pPr>
    </w:p>
    <w:p w:rsidR="002028EA" w:rsidRDefault="002028EA" w:rsidP="0021468B">
      <w:pPr>
        <w:rPr>
          <w:rtl/>
        </w:rPr>
      </w:pPr>
    </w:p>
    <w:p w:rsidR="00FA1D52" w:rsidRDefault="00FA1D52" w:rsidP="0021468B">
      <w:pPr>
        <w:rPr>
          <w:rtl/>
        </w:rPr>
      </w:pPr>
    </w:p>
    <w:p w:rsidR="0021468B" w:rsidRDefault="0021468B" w:rsidP="0021468B">
      <w:pPr>
        <w:rPr>
          <w:rtl/>
        </w:rPr>
      </w:pPr>
    </w:p>
    <w:p w:rsidR="00DB5701" w:rsidRDefault="00DB5701" w:rsidP="0021468B">
      <w:pPr>
        <w:rPr>
          <w:rtl/>
        </w:rPr>
      </w:pPr>
    </w:p>
    <w:p w:rsidR="0021468B" w:rsidRPr="00CA4CE4" w:rsidRDefault="0021468B" w:rsidP="00CA4CE4">
      <w:pPr>
        <w:jc w:val="center"/>
        <w:rPr>
          <w:sz w:val="28"/>
          <w:szCs w:val="28"/>
          <w:rtl/>
        </w:rPr>
      </w:pPr>
      <w:r w:rsidRPr="00CA4CE4">
        <w:rPr>
          <w:rFonts w:hint="cs"/>
          <w:b/>
          <w:bCs/>
          <w:sz w:val="28"/>
          <w:szCs w:val="28"/>
          <w:u w:val="single"/>
          <w:rtl/>
        </w:rPr>
        <w:lastRenderedPageBreak/>
        <w:t>פרק י</w:t>
      </w:r>
      <w:r w:rsidR="00CA4CE4" w:rsidRPr="00CA4CE4">
        <w:rPr>
          <w:rFonts w:hint="cs"/>
          <w:b/>
          <w:bCs/>
          <w:sz w:val="28"/>
          <w:szCs w:val="28"/>
          <w:u w:val="single"/>
          <w:rtl/>
        </w:rPr>
        <w:t>ג</w:t>
      </w:r>
      <w:r w:rsidRPr="00CA4CE4">
        <w:rPr>
          <w:rFonts w:hint="cs"/>
          <w:b/>
          <w:bCs/>
          <w:sz w:val="28"/>
          <w:szCs w:val="28"/>
          <w:u w:val="single"/>
          <w:rtl/>
        </w:rPr>
        <w:t xml:space="preserve">' </w:t>
      </w:r>
      <w:r w:rsidRPr="00CA4CE4">
        <w:rPr>
          <w:b/>
          <w:bCs/>
          <w:sz w:val="28"/>
          <w:szCs w:val="28"/>
          <w:u w:val="single"/>
          <w:rtl/>
        </w:rPr>
        <w:t>–</w:t>
      </w:r>
      <w:r w:rsidRPr="00CA4CE4">
        <w:rPr>
          <w:rFonts w:hint="cs"/>
          <w:b/>
          <w:bCs/>
          <w:sz w:val="28"/>
          <w:szCs w:val="28"/>
          <w:u w:val="single"/>
          <w:rtl/>
        </w:rPr>
        <w:t xml:space="preserve"> וועדת משמעת.</w:t>
      </w:r>
    </w:p>
    <w:p w:rsidR="0021468B" w:rsidRDefault="0021468B" w:rsidP="0021468B">
      <w:pPr>
        <w:rPr>
          <w:rtl/>
        </w:rPr>
      </w:pPr>
    </w:p>
    <w:p w:rsidR="0021468B" w:rsidRDefault="0021468B" w:rsidP="00D6314D">
      <w:pPr>
        <w:pStyle w:val="a3"/>
        <w:numPr>
          <w:ilvl w:val="0"/>
          <w:numId w:val="1"/>
        </w:numPr>
      </w:pPr>
      <w:r>
        <w:rPr>
          <w:rFonts w:hint="cs"/>
          <w:rtl/>
        </w:rPr>
        <w:t>האסיפה הכללית תמנה "וועדת משמעת" בת שלושה חברים שבפניה יתנהל כל דיון משמעתי בתקופת כהונתה ואת יו"ר וועדת משמעת.</w:t>
      </w:r>
    </w:p>
    <w:p w:rsidR="0021468B" w:rsidRDefault="0021468B" w:rsidP="0021468B">
      <w:pPr>
        <w:rPr>
          <w:rtl/>
        </w:rPr>
      </w:pPr>
    </w:p>
    <w:p w:rsidR="0021468B" w:rsidRPr="0021468B" w:rsidRDefault="0021468B" w:rsidP="00D6314D">
      <w:pPr>
        <w:pStyle w:val="a3"/>
        <w:numPr>
          <w:ilvl w:val="0"/>
          <w:numId w:val="1"/>
        </w:numPr>
      </w:pPr>
      <w:r>
        <w:rPr>
          <w:rFonts w:hint="cs"/>
          <w:u w:val="single"/>
          <w:rtl/>
        </w:rPr>
        <w:t>כהונת חברי וועדת משמעת תופסק באחד מאלה.</w:t>
      </w:r>
    </w:p>
    <w:p w:rsidR="0021468B" w:rsidRDefault="0021468B" w:rsidP="0021468B">
      <w:pPr>
        <w:pStyle w:val="a3"/>
        <w:rPr>
          <w:rtl/>
        </w:rPr>
      </w:pPr>
    </w:p>
    <w:p w:rsidR="0021468B" w:rsidRDefault="0021468B" w:rsidP="0021468B">
      <w:pPr>
        <w:pStyle w:val="a3"/>
        <w:numPr>
          <w:ilvl w:val="0"/>
          <w:numId w:val="19"/>
        </w:numPr>
      </w:pPr>
      <w:r>
        <w:rPr>
          <w:rFonts w:hint="cs"/>
          <w:rtl/>
        </w:rPr>
        <w:t>חבר הוועדה התפטר במסירת כתב התפטרות למזכיר העמותה או במסירת מכתב ליו"ר וועדת משמעת.</w:t>
      </w:r>
    </w:p>
    <w:p w:rsidR="0021468B" w:rsidRDefault="0021468B" w:rsidP="0021468B">
      <w:pPr>
        <w:pStyle w:val="a3"/>
        <w:numPr>
          <w:ilvl w:val="0"/>
          <w:numId w:val="19"/>
        </w:numPr>
      </w:pPr>
      <w:r>
        <w:rPr>
          <w:rFonts w:hint="cs"/>
          <w:rtl/>
        </w:rPr>
        <w:t>נבצר ממנו, דרך קבע, למלא את תפקידו.</w:t>
      </w:r>
    </w:p>
    <w:p w:rsidR="0021468B" w:rsidRDefault="0021468B" w:rsidP="0021468B">
      <w:pPr>
        <w:pStyle w:val="a3"/>
        <w:numPr>
          <w:ilvl w:val="0"/>
          <w:numId w:val="19"/>
        </w:numPr>
      </w:pPr>
      <w:r>
        <w:rPr>
          <w:rFonts w:hint="cs"/>
          <w:rtl/>
        </w:rPr>
        <w:t>החליטה האסיפה הכללית לבטל את מינויו.</w:t>
      </w:r>
    </w:p>
    <w:p w:rsidR="004F1038" w:rsidRDefault="004F1038" w:rsidP="0021468B">
      <w:pPr>
        <w:pStyle w:val="a3"/>
        <w:numPr>
          <w:ilvl w:val="0"/>
          <w:numId w:val="19"/>
        </w:numPr>
      </w:pPr>
      <w:r>
        <w:rPr>
          <w:rFonts w:hint="cs"/>
          <w:rtl/>
        </w:rPr>
        <w:t>כאשר תוגש תלונה נגד חבר וועדת משמעת ועד למועד סיום הטיפול בתלונה.</w:t>
      </w:r>
    </w:p>
    <w:p w:rsidR="0021468B" w:rsidRDefault="0021468B" w:rsidP="0021468B">
      <w:pPr>
        <w:rPr>
          <w:rtl/>
        </w:rPr>
      </w:pPr>
    </w:p>
    <w:p w:rsidR="0021468B" w:rsidRDefault="0021468B" w:rsidP="00D6314D">
      <w:pPr>
        <w:pStyle w:val="a3"/>
        <w:numPr>
          <w:ilvl w:val="0"/>
          <w:numId w:val="1"/>
        </w:numPr>
      </w:pPr>
      <w:r>
        <w:rPr>
          <w:rFonts w:hint="cs"/>
          <w:rtl/>
        </w:rPr>
        <w:t>נתפנה מקומו של חבר בוועדת המשמעת תמנה האסיפה הכללית חבר אחר במקומו.</w:t>
      </w:r>
    </w:p>
    <w:p w:rsidR="0021468B" w:rsidRDefault="0021468B" w:rsidP="0021468B">
      <w:pPr>
        <w:rPr>
          <w:rtl/>
        </w:rPr>
      </w:pPr>
    </w:p>
    <w:p w:rsidR="0021468B" w:rsidRDefault="0021468B" w:rsidP="00D6314D">
      <w:pPr>
        <w:pStyle w:val="a3"/>
        <w:numPr>
          <w:ilvl w:val="0"/>
          <w:numId w:val="1"/>
        </w:numPr>
      </w:pPr>
      <w:r>
        <w:rPr>
          <w:rFonts w:hint="cs"/>
          <w:rtl/>
        </w:rPr>
        <w:t>הדיון בפני וועדת משמעת ייערך על פי כתב קובלנה שיוגש לוועדת המשמעת ע"י הוועד ובלבד שהנלון יקבל העתק ממכתב הקובלנה, 14 יום לפחות לפני הדיון בעניינו.</w:t>
      </w:r>
    </w:p>
    <w:p w:rsidR="0021468B" w:rsidRDefault="0021468B" w:rsidP="0021468B">
      <w:pPr>
        <w:pStyle w:val="a3"/>
        <w:rPr>
          <w:rtl/>
        </w:rPr>
      </w:pPr>
    </w:p>
    <w:p w:rsidR="0021468B" w:rsidRPr="0021468B" w:rsidRDefault="0021468B" w:rsidP="00D6314D">
      <w:pPr>
        <w:pStyle w:val="a3"/>
        <w:numPr>
          <w:ilvl w:val="0"/>
          <w:numId w:val="1"/>
        </w:numPr>
      </w:pPr>
      <w:r>
        <w:rPr>
          <w:rFonts w:hint="cs"/>
          <w:u w:val="single"/>
          <w:rtl/>
        </w:rPr>
        <w:t>ואלה העניינים שיבואו בפני וועדת המשמעת:</w:t>
      </w:r>
    </w:p>
    <w:p w:rsidR="0021468B" w:rsidRDefault="0021468B" w:rsidP="0021468B">
      <w:pPr>
        <w:pStyle w:val="a3"/>
        <w:rPr>
          <w:rtl/>
        </w:rPr>
      </w:pPr>
    </w:p>
    <w:p w:rsidR="0021468B" w:rsidRDefault="0021468B" w:rsidP="00E4562E">
      <w:pPr>
        <w:pStyle w:val="a3"/>
        <w:numPr>
          <w:ilvl w:val="0"/>
          <w:numId w:val="20"/>
        </w:numPr>
      </w:pPr>
      <w:r>
        <w:rPr>
          <w:rFonts w:hint="cs"/>
          <w:rtl/>
        </w:rPr>
        <w:t xml:space="preserve">התנהגות חבר עמותה/שחקן </w:t>
      </w:r>
      <w:r w:rsidR="004F1038">
        <w:rPr>
          <w:rFonts w:hint="cs"/>
          <w:rtl/>
        </w:rPr>
        <w:t xml:space="preserve">עמותה </w:t>
      </w:r>
      <w:r>
        <w:rPr>
          <w:rFonts w:hint="cs"/>
          <w:rtl/>
        </w:rPr>
        <w:t xml:space="preserve">במהלך שהותו במסגרת העמותה, במקום המשחקים </w:t>
      </w:r>
      <w:r w:rsidR="004F1038">
        <w:rPr>
          <w:rFonts w:hint="cs"/>
          <w:rtl/>
        </w:rPr>
        <w:t xml:space="preserve">בבאולינג, </w:t>
      </w:r>
      <w:r w:rsidR="00E4562E">
        <w:rPr>
          <w:rFonts w:hint="cs"/>
          <w:rtl/>
        </w:rPr>
        <w:t>ו</w:t>
      </w:r>
      <w:r>
        <w:rPr>
          <w:rFonts w:hint="cs"/>
          <w:rtl/>
        </w:rPr>
        <w:t>ב</w:t>
      </w:r>
      <w:r w:rsidR="004F1038">
        <w:rPr>
          <w:rFonts w:hint="cs"/>
          <w:rtl/>
        </w:rPr>
        <w:t xml:space="preserve">מסגרות אחרות </w:t>
      </w:r>
      <w:r w:rsidR="00E4562E">
        <w:rPr>
          <w:rFonts w:hint="cs"/>
          <w:rtl/>
        </w:rPr>
        <w:t>ב</w:t>
      </w:r>
      <w:r>
        <w:rPr>
          <w:rFonts w:hint="cs"/>
          <w:rtl/>
        </w:rPr>
        <w:t>באולינג גם אם לא היו במסגרת העמותה.</w:t>
      </w:r>
    </w:p>
    <w:p w:rsidR="0021468B" w:rsidRDefault="0021468B" w:rsidP="0021468B">
      <w:pPr>
        <w:pStyle w:val="a3"/>
        <w:numPr>
          <w:ilvl w:val="0"/>
          <w:numId w:val="20"/>
        </w:numPr>
      </w:pPr>
      <w:r>
        <w:rPr>
          <w:rFonts w:hint="cs"/>
          <w:rtl/>
        </w:rPr>
        <w:t>התנהגותו של בעל תפקיד בעמותה.</w:t>
      </w:r>
    </w:p>
    <w:p w:rsidR="0021468B" w:rsidRDefault="0021468B" w:rsidP="0021468B">
      <w:pPr>
        <w:rPr>
          <w:rtl/>
        </w:rPr>
      </w:pPr>
    </w:p>
    <w:p w:rsidR="0021468B" w:rsidRDefault="0021468B" w:rsidP="00D6314D">
      <w:pPr>
        <w:pStyle w:val="a3"/>
        <w:numPr>
          <w:ilvl w:val="0"/>
          <w:numId w:val="1"/>
        </w:numPr>
      </w:pPr>
      <w:r>
        <w:rPr>
          <w:rFonts w:hint="cs"/>
          <w:rtl/>
        </w:rPr>
        <w:t>לא תדון וועדת המשמעת בעינינו של הנלון בלא שתינתן לו הזדמנות הנאותה להופיע בפני הוועדה ולטעון בפניה ובלא שקיבל העתק מכתב הקובלנה כאמור בסעיף לעיל.</w:t>
      </w:r>
    </w:p>
    <w:p w:rsidR="0021468B" w:rsidRDefault="0021468B" w:rsidP="0021468B">
      <w:pPr>
        <w:rPr>
          <w:rtl/>
        </w:rPr>
      </w:pPr>
    </w:p>
    <w:p w:rsidR="0021468B" w:rsidRDefault="0021468B" w:rsidP="00D6314D">
      <w:pPr>
        <w:pStyle w:val="a3"/>
        <w:numPr>
          <w:ilvl w:val="0"/>
          <w:numId w:val="1"/>
        </w:numPr>
      </w:pPr>
      <w:r>
        <w:rPr>
          <w:rFonts w:hint="cs"/>
          <w:rtl/>
        </w:rPr>
        <w:t>ואלה העונשים שוועדת המשמעת מוסמכת להטיל על נלון שהורשע על ידה בעבירת משמעת:</w:t>
      </w:r>
    </w:p>
    <w:p w:rsidR="0021468B" w:rsidRDefault="0021468B" w:rsidP="0021468B">
      <w:pPr>
        <w:pStyle w:val="a3"/>
        <w:numPr>
          <w:ilvl w:val="0"/>
          <w:numId w:val="22"/>
        </w:numPr>
      </w:pPr>
      <w:r>
        <w:rPr>
          <w:rFonts w:hint="cs"/>
          <w:rtl/>
        </w:rPr>
        <w:t>אזהרה.</w:t>
      </w:r>
    </w:p>
    <w:p w:rsidR="0021468B" w:rsidRDefault="0021468B" w:rsidP="0021468B">
      <w:pPr>
        <w:pStyle w:val="a3"/>
        <w:numPr>
          <w:ilvl w:val="0"/>
          <w:numId w:val="22"/>
        </w:numPr>
      </w:pPr>
      <w:r>
        <w:rPr>
          <w:rFonts w:hint="cs"/>
          <w:rtl/>
        </w:rPr>
        <w:t>נזיפה.</w:t>
      </w:r>
    </w:p>
    <w:p w:rsidR="0021468B" w:rsidRDefault="0021468B" w:rsidP="0021468B">
      <w:pPr>
        <w:pStyle w:val="a3"/>
        <w:numPr>
          <w:ilvl w:val="0"/>
          <w:numId w:val="22"/>
        </w:numPr>
      </w:pPr>
      <w:r>
        <w:rPr>
          <w:rFonts w:hint="cs"/>
          <w:rtl/>
        </w:rPr>
        <w:t>קנס בסכום שלא יעלה על 1000 ₪ אשר ישולם ע"י הנלון לקופת העמותה.</w:t>
      </w:r>
    </w:p>
    <w:p w:rsidR="0021468B" w:rsidRDefault="0021468B" w:rsidP="0021468B">
      <w:pPr>
        <w:pStyle w:val="a3"/>
        <w:numPr>
          <w:ilvl w:val="0"/>
          <w:numId w:val="22"/>
        </w:numPr>
      </w:pPr>
      <w:r>
        <w:rPr>
          <w:rFonts w:hint="cs"/>
          <w:rtl/>
        </w:rPr>
        <w:t>הפחתת פינים ממאזנו האישי ושינוי הממוצע הכללי של הנלון לעונת המשחקים במהלכה נעברה העברה.</w:t>
      </w:r>
    </w:p>
    <w:p w:rsidR="0021468B" w:rsidRDefault="0021468B" w:rsidP="0021468B">
      <w:pPr>
        <w:pStyle w:val="a3"/>
        <w:numPr>
          <w:ilvl w:val="0"/>
          <w:numId w:val="22"/>
        </w:numPr>
      </w:pPr>
      <w:r>
        <w:rPr>
          <w:rFonts w:hint="cs"/>
          <w:rtl/>
        </w:rPr>
        <w:t>הוצאתו מטורניר בכל שלב מתחילתו ועד סופו ולמנוע ממנו זכאות לפרס.</w:t>
      </w:r>
    </w:p>
    <w:p w:rsidR="0021468B" w:rsidRDefault="0021468B" w:rsidP="00E4562E">
      <w:pPr>
        <w:pStyle w:val="a3"/>
        <w:numPr>
          <w:ilvl w:val="0"/>
          <w:numId w:val="22"/>
        </w:numPr>
      </w:pPr>
      <w:r>
        <w:rPr>
          <w:rFonts w:hint="cs"/>
          <w:rtl/>
        </w:rPr>
        <w:t>השעייתו ממשחקי הבאולינג הנערכים במסגרת העמותה או מועדונה לתקופה קצובה.</w:t>
      </w:r>
    </w:p>
    <w:p w:rsidR="0021468B" w:rsidRDefault="0021468B" w:rsidP="0021468B">
      <w:pPr>
        <w:pStyle w:val="a3"/>
        <w:numPr>
          <w:ilvl w:val="0"/>
          <w:numId w:val="22"/>
        </w:numPr>
      </w:pPr>
      <w:r>
        <w:rPr>
          <w:rFonts w:hint="cs"/>
          <w:rtl/>
        </w:rPr>
        <w:t>העברתו לליגה אחרת .</w:t>
      </w: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E4562E" w:rsidRDefault="00E4562E" w:rsidP="0021468B">
      <w:pPr>
        <w:rPr>
          <w:rtl/>
        </w:rPr>
      </w:pPr>
    </w:p>
    <w:p w:rsidR="00E4562E" w:rsidRDefault="00E4562E" w:rsidP="0021468B">
      <w:pPr>
        <w:rPr>
          <w:rtl/>
        </w:rPr>
      </w:pPr>
    </w:p>
    <w:p w:rsidR="00DB5701" w:rsidRDefault="00DB5701" w:rsidP="0021468B">
      <w:pPr>
        <w:rPr>
          <w:rtl/>
        </w:rPr>
      </w:pPr>
    </w:p>
    <w:p w:rsidR="0021468B" w:rsidRDefault="0021468B" w:rsidP="0021468B">
      <w:pPr>
        <w:rPr>
          <w:rtl/>
        </w:rPr>
      </w:pPr>
    </w:p>
    <w:p w:rsidR="0021468B" w:rsidRPr="00CA4CE4" w:rsidRDefault="0021468B" w:rsidP="00CA4CE4">
      <w:pPr>
        <w:jc w:val="center"/>
        <w:rPr>
          <w:b/>
          <w:bCs/>
          <w:sz w:val="28"/>
          <w:szCs w:val="28"/>
          <w:u w:val="single"/>
          <w:rtl/>
        </w:rPr>
      </w:pPr>
      <w:r w:rsidRPr="00CA4CE4">
        <w:rPr>
          <w:rFonts w:hint="cs"/>
          <w:b/>
          <w:bCs/>
          <w:sz w:val="28"/>
          <w:szCs w:val="28"/>
          <w:u w:val="single"/>
          <w:rtl/>
        </w:rPr>
        <w:lastRenderedPageBreak/>
        <w:t>פרק י</w:t>
      </w:r>
      <w:r w:rsidR="00CA4CE4" w:rsidRPr="00CA4CE4">
        <w:rPr>
          <w:rFonts w:hint="cs"/>
          <w:b/>
          <w:bCs/>
          <w:sz w:val="28"/>
          <w:szCs w:val="28"/>
          <w:u w:val="single"/>
          <w:rtl/>
        </w:rPr>
        <w:t>ד</w:t>
      </w:r>
      <w:r w:rsidRPr="00CA4CE4">
        <w:rPr>
          <w:rFonts w:hint="cs"/>
          <w:b/>
          <w:bCs/>
          <w:sz w:val="28"/>
          <w:szCs w:val="28"/>
          <w:u w:val="single"/>
          <w:rtl/>
        </w:rPr>
        <w:t xml:space="preserve">' </w:t>
      </w:r>
      <w:r w:rsidRPr="00CA4CE4">
        <w:rPr>
          <w:b/>
          <w:bCs/>
          <w:sz w:val="28"/>
          <w:szCs w:val="28"/>
          <w:u w:val="single"/>
          <w:rtl/>
        </w:rPr>
        <w:t>–</w:t>
      </w:r>
      <w:r w:rsidRPr="00CA4CE4">
        <w:rPr>
          <w:rFonts w:hint="cs"/>
          <w:b/>
          <w:bCs/>
          <w:sz w:val="28"/>
          <w:szCs w:val="28"/>
          <w:u w:val="single"/>
          <w:rtl/>
        </w:rPr>
        <w:t xml:space="preserve"> וועדת ביקורת.</w:t>
      </w:r>
    </w:p>
    <w:p w:rsidR="0021468B" w:rsidRDefault="0021468B" w:rsidP="0021468B">
      <w:pPr>
        <w:jc w:val="center"/>
        <w:rPr>
          <w:b/>
          <w:bCs/>
          <w:u w:val="single"/>
          <w:rtl/>
        </w:rPr>
      </w:pPr>
    </w:p>
    <w:p w:rsidR="0021468B" w:rsidRDefault="0021468B" w:rsidP="00D6314D">
      <w:pPr>
        <w:pStyle w:val="a3"/>
        <w:numPr>
          <w:ilvl w:val="0"/>
          <w:numId w:val="1"/>
        </w:numPr>
      </w:pPr>
      <w:r>
        <w:rPr>
          <w:rFonts w:hint="cs"/>
          <w:rtl/>
        </w:rPr>
        <w:t>א. וועדת הביקורת תהיה בת שני חברים לפחות והיא תיבחר באסיפה כללית רגילה.</w:t>
      </w:r>
    </w:p>
    <w:p w:rsidR="0021468B" w:rsidRDefault="001D5E6D" w:rsidP="001D5E6D">
      <w:pPr>
        <w:ind w:left="785"/>
        <w:rPr>
          <w:rtl/>
        </w:rPr>
      </w:pPr>
      <w:r>
        <w:rPr>
          <w:rFonts w:hint="cs"/>
          <w:rtl/>
        </w:rPr>
        <w:t xml:space="preserve">ב. </w:t>
      </w:r>
      <w:r w:rsidR="0021468B">
        <w:rPr>
          <w:rFonts w:hint="cs"/>
          <w:rtl/>
        </w:rPr>
        <w:t xml:space="preserve">לא יכהן בוועדת הביקורת או הגוף המבקר מי שמשרת את העמותה שלא כחבר וועדת </w:t>
      </w:r>
      <w:r>
        <w:rPr>
          <w:rFonts w:hint="cs"/>
          <w:rtl/>
        </w:rPr>
        <w:t xml:space="preserve">                                         </w:t>
      </w:r>
    </w:p>
    <w:p w:rsidR="001D5E6D" w:rsidRDefault="001D5E6D" w:rsidP="001D5E6D">
      <w:pPr>
        <w:rPr>
          <w:rtl/>
        </w:rPr>
      </w:pPr>
      <w:r>
        <w:rPr>
          <w:rFonts w:hint="cs"/>
          <w:rtl/>
        </w:rPr>
        <w:t xml:space="preserve">                 הביקורת או הגוף המבקר.</w:t>
      </w:r>
    </w:p>
    <w:p w:rsidR="0021468B" w:rsidRDefault="0021468B" w:rsidP="0021468B">
      <w:pPr>
        <w:pStyle w:val="a3"/>
        <w:ind w:left="785"/>
        <w:rPr>
          <w:rtl/>
        </w:rPr>
      </w:pPr>
    </w:p>
    <w:p w:rsidR="0021468B" w:rsidRDefault="0021468B" w:rsidP="00D6314D">
      <w:pPr>
        <w:pStyle w:val="a3"/>
        <w:numPr>
          <w:ilvl w:val="0"/>
          <w:numId w:val="1"/>
        </w:numPr>
      </w:pPr>
      <w:r>
        <w:rPr>
          <w:rFonts w:hint="cs"/>
          <w:rtl/>
        </w:rPr>
        <w:t>וועדת הביקורת תבדוק את ענייניה הכספיים, והנהלים של העמותה, את פנקסי החשבונות שלה וכל עניין שיוטל עליה ע"י האסיפה הכללית והיא תגיש לאסיפה הכללית לפחות אחת לשנה, דו"ח על העניינים הנ"ל שיכללו בו המלצות הוועדה לעניין אישור הדו"ח הכספי ולעניין שהוטל עליה ע"י האסיפה הכללית.</w:t>
      </w:r>
    </w:p>
    <w:p w:rsidR="0021468B" w:rsidRDefault="0021468B" w:rsidP="0021468B"/>
    <w:p w:rsidR="0021468B" w:rsidRDefault="0021468B" w:rsidP="00D6314D">
      <w:pPr>
        <w:pStyle w:val="a3"/>
        <w:numPr>
          <w:ilvl w:val="0"/>
          <w:numId w:val="1"/>
        </w:numPr>
      </w:pPr>
      <w:r>
        <w:rPr>
          <w:rFonts w:hint="cs"/>
          <w:rtl/>
        </w:rPr>
        <w:t>וועדת הביקורת תבדוק כל עניין שיוטל עליה ע"י הוועד והיא תגיש לוועד דו"ח על העניין שנבדק שיכלול את ממצאי הוועדה ואת המלצותיה.</w:t>
      </w:r>
    </w:p>
    <w:p w:rsidR="0021468B" w:rsidRDefault="0021468B" w:rsidP="0021468B">
      <w:pPr>
        <w:pStyle w:val="a3"/>
        <w:rPr>
          <w:rtl/>
        </w:rPr>
      </w:pPr>
    </w:p>
    <w:p w:rsidR="0021468B" w:rsidRDefault="0021468B" w:rsidP="00D6314D">
      <w:pPr>
        <w:pStyle w:val="a3"/>
        <w:numPr>
          <w:ilvl w:val="0"/>
          <w:numId w:val="1"/>
        </w:numPr>
        <w:rPr>
          <w:rtl/>
        </w:rPr>
      </w:pPr>
      <w:r>
        <w:rPr>
          <w:rFonts w:hint="cs"/>
          <w:rtl/>
        </w:rPr>
        <w:t xml:space="preserve">האסיפה הכללית רשאית להחליט כי במקום ועדת הביקורת ימונה רואה החשבון או גוף שאושר לעניין זה בידי רשם העמותות (בתקנות אלה </w:t>
      </w:r>
      <w:r>
        <w:rPr>
          <w:rtl/>
        </w:rPr>
        <w:t>–</w:t>
      </w:r>
      <w:r>
        <w:rPr>
          <w:rFonts w:hint="cs"/>
          <w:rtl/>
        </w:rPr>
        <w:t xml:space="preserve"> הגוף המבקר).</w:t>
      </w: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4C49E6" w:rsidRDefault="004C49E6" w:rsidP="0021468B">
      <w:pPr>
        <w:rPr>
          <w:rtl/>
        </w:rPr>
      </w:pPr>
    </w:p>
    <w:p w:rsidR="0021468B" w:rsidRDefault="0021468B" w:rsidP="0021468B">
      <w:pPr>
        <w:rPr>
          <w:rtl/>
        </w:rPr>
      </w:pPr>
    </w:p>
    <w:p w:rsidR="0021468B" w:rsidRDefault="0021468B" w:rsidP="0021468B">
      <w:pPr>
        <w:rPr>
          <w:rtl/>
        </w:rPr>
      </w:pPr>
    </w:p>
    <w:p w:rsidR="0021468B" w:rsidRPr="00CA4CE4" w:rsidRDefault="0021468B" w:rsidP="00E4562E">
      <w:pPr>
        <w:jc w:val="center"/>
        <w:rPr>
          <w:sz w:val="28"/>
          <w:szCs w:val="28"/>
          <w:rtl/>
        </w:rPr>
      </w:pPr>
      <w:r w:rsidRPr="00CA4CE4">
        <w:rPr>
          <w:rFonts w:hint="cs"/>
          <w:b/>
          <w:bCs/>
          <w:sz w:val="28"/>
          <w:szCs w:val="28"/>
          <w:u w:val="single"/>
          <w:rtl/>
        </w:rPr>
        <w:lastRenderedPageBreak/>
        <w:t xml:space="preserve">פרק </w:t>
      </w:r>
      <w:r w:rsidR="00CA4CE4" w:rsidRPr="00CA4CE4">
        <w:rPr>
          <w:rFonts w:hint="cs"/>
          <w:b/>
          <w:bCs/>
          <w:sz w:val="28"/>
          <w:szCs w:val="28"/>
          <w:u w:val="single"/>
          <w:rtl/>
        </w:rPr>
        <w:t>טו</w:t>
      </w:r>
      <w:r w:rsidRPr="00CA4CE4">
        <w:rPr>
          <w:rFonts w:hint="cs"/>
          <w:b/>
          <w:bCs/>
          <w:sz w:val="28"/>
          <w:szCs w:val="28"/>
          <w:u w:val="single"/>
          <w:rtl/>
        </w:rPr>
        <w:t xml:space="preserve">' </w:t>
      </w:r>
      <w:r w:rsidRPr="00CA4CE4">
        <w:rPr>
          <w:b/>
          <w:bCs/>
          <w:sz w:val="28"/>
          <w:szCs w:val="28"/>
          <w:u w:val="single"/>
          <w:rtl/>
        </w:rPr>
        <w:t>–</w:t>
      </w:r>
      <w:r w:rsidRPr="00CA4CE4">
        <w:rPr>
          <w:rFonts w:hint="cs"/>
          <w:b/>
          <w:bCs/>
          <w:sz w:val="28"/>
          <w:szCs w:val="28"/>
          <w:u w:val="single"/>
          <w:rtl/>
        </w:rPr>
        <w:t xml:space="preserve"> </w:t>
      </w:r>
      <w:r w:rsidR="00E4562E">
        <w:rPr>
          <w:rFonts w:hint="cs"/>
          <w:b/>
          <w:bCs/>
          <w:sz w:val="28"/>
          <w:szCs w:val="28"/>
          <w:u w:val="single"/>
          <w:rtl/>
        </w:rPr>
        <w:t>גזבר</w:t>
      </w:r>
      <w:r w:rsidRPr="00CA4CE4">
        <w:rPr>
          <w:rFonts w:hint="cs"/>
          <w:b/>
          <w:bCs/>
          <w:sz w:val="28"/>
          <w:szCs w:val="28"/>
          <w:u w:val="single"/>
          <w:rtl/>
        </w:rPr>
        <w:t>.</w:t>
      </w:r>
    </w:p>
    <w:p w:rsidR="0021468B" w:rsidRDefault="0021468B" w:rsidP="0021468B">
      <w:pPr>
        <w:jc w:val="center"/>
        <w:rPr>
          <w:rtl/>
        </w:rPr>
      </w:pPr>
    </w:p>
    <w:p w:rsidR="0021468B" w:rsidRDefault="0021468B" w:rsidP="00D6314D">
      <w:pPr>
        <w:pStyle w:val="a3"/>
        <w:numPr>
          <w:ilvl w:val="0"/>
          <w:numId w:val="1"/>
        </w:numPr>
      </w:pPr>
      <w:r>
        <w:rPr>
          <w:rFonts w:hint="cs"/>
          <w:rtl/>
        </w:rPr>
        <w:t>האסיפה הכללית תבחר גזבר אשר ינהל מטעמה את פנקסי החשבונות של העמותה.</w:t>
      </w:r>
    </w:p>
    <w:p w:rsidR="0021468B" w:rsidRDefault="0021468B" w:rsidP="0021468B">
      <w:pPr>
        <w:rPr>
          <w:rtl/>
        </w:rPr>
      </w:pPr>
    </w:p>
    <w:p w:rsidR="0021468B" w:rsidRDefault="0021468B" w:rsidP="00D6314D">
      <w:pPr>
        <w:pStyle w:val="a3"/>
        <w:numPr>
          <w:ilvl w:val="0"/>
          <w:numId w:val="1"/>
        </w:numPr>
      </w:pPr>
      <w:r>
        <w:rPr>
          <w:rFonts w:hint="cs"/>
          <w:rtl/>
        </w:rPr>
        <w:t>הגזבר יבחר לתפקידו ברוב רגיל של המשתתפים באסיפה הכללית.</w:t>
      </w:r>
    </w:p>
    <w:p w:rsidR="0021468B" w:rsidRDefault="0021468B" w:rsidP="0021468B">
      <w:pPr>
        <w:pStyle w:val="a3"/>
        <w:rPr>
          <w:rtl/>
        </w:rPr>
      </w:pPr>
    </w:p>
    <w:p w:rsidR="0021468B" w:rsidRDefault="0021468B" w:rsidP="00D6314D">
      <w:pPr>
        <w:pStyle w:val="a3"/>
        <w:numPr>
          <w:ilvl w:val="0"/>
          <w:numId w:val="1"/>
        </w:numPr>
      </w:pPr>
      <w:r>
        <w:rPr>
          <w:rFonts w:hint="cs"/>
          <w:rtl/>
        </w:rPr>
        <w:t>כהונת הגזבר תפקע באחת מאלה:</w:t>
      </w:r>
    </w:p>
    <w:p w:rsidR="0021468B" w:rsidRDefault="0021468B" w:rsidP="0021468B">
      <w:pPr>
        <w:pStyle w:val="a3"/>
        <w:rPr>
          <w:rtl/>
        </w:rPr>
      </w:pPr>
    </w:p>
    <w:p w:rsidR="0021468B" w:rsidRDefault="0021468B" w:rsidP="0021468B">
      <w:pPr>
        <w:pStyle w:val="a3"/>
        <w:numPr>
          <w:ilvl w:val="0"/>
          <w:numId w:val="23"/>
        </w:numPr>
      </w:pPr>
      <w:r>
        <w:rPr>
          <w:rFonts w:hint="cs"/>
          <w:rtl/>
        </w:rPr>
        <w:t>אם תחליט האסיפה הכללית ברוב רגיל, על הפסקת כהונתו מכל סיבה שהיא ומיום ההחלטה כאמור.</w:t>
      </w:r>
    </w:p>
    <w:p w:rsidR="0021468B" w:rsidRDefault="0021468B" w:rsidP="0021468B">
      <w:pPr>
        <w:pStyle w:val="a3"/>
        <w:numPr>
          <w:ilvl w:val="0"/>
          <w:numId w:val="23"/>
        </w:numPr>
      </w:pPr>
      <w:r>
        <w:rPr>
          <w:rFonts w:hint="cs"/>
          <w:rtl/>
        </w:rPr>
        <w:t>אם הורשע בעבירה שיש עמה קלון מיום שהפך פסק דין המרשיע להחלטה.</w:t>
      </w: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E4562E" w:rsidRDefault="00E4562E" w:rsidP="0021468B">
      <w:pPr>
        <w:rPr>
          <w:rtl/>
        </w:rPr>
      </w:pPr>
    </w:p>
    <w:p w:rsidR="004C49E6" w:rsidRDefault="004C49E6" w:rsidP="0021468B">
      <w:pPr>
        <w:rPr>
          <w:rtl/>
        </w:rPr>
      </w:pPr>
    </w:p>
    <w:p w:rsidR="0021468B" w:rsidRDefault="0021468B" w:rsidP="0021468B">
      <w:pPr>
        <w:rPr>
          <w:rtl/>
        </w:rPr>
      </w:pPr>
    </w:p>
    <w:p w:rsidR="0021468B" w:rsidRPr="00CA4CE4" w:rsidRDefault="0021468B" w:rsidP="00CA4CE4">
      <w:pPr>
        <w:jc w:val="center"/>
        <w:rPr>
          <w:b/>
          <w:bCs/>
          <w:sz w:val="28"/>
          <w:szCs w:val="28"/>
          <w:u w:val="single"/>
          <w:rtl/>
        </w:rPr>
      </w:pPr>
      <w:r w:rsidRPr="00CA4CE4">
        <w:rPr>
          <w:rFonts w:hint="cs"/>
          <w:b/>
          <w:bCs/>
          <w:sz w:val="28"/>
          <w:szCs w:val="28"/>
          <w:u w:val="single"/>
          <w:rtl/>
        </w:rPr>
        <w:lastRenderedPageBreak/>
        <w:t>פרק ט</w:t>
      </w:r>
      <w:r w:rsidR="00CA4CE4" w:rsidRPr="00CA4CE4">
        <w:rPr>
          <w:rFonts w:hint="cs"/>
          <w:b/>
          <w:bCs/>
          <w:sz w:val="28"/>
          <w:szCs w:val="28"/>
          <w:u w:val="single"/>
          <w:rtl/>
        </w:rPr>
        <w:t>ז</w:t>
      </w:r>
      <w:r w:rsidRPr="00CA4CE4">
        <w:rPr>
          <w:rFonts w:hint="cs"/>
          <w:b/>
          <w:bCs/>
          <w:sz w:val="28"/>
          <w:szCs w:val="28"/>
          <w:u w:val="single"/>
          <w:rtl/>
        </w:rPr>
        <w:t xml:space="preserve">' </w:t>
      </w:r>
      <w:r w:rsidRPr="00CA4CE4">
        <w:rPr>
          <w:b/>
          <w:bCs/>
          <w:sz w:val="28"/>
          <w:szCs w:val="28"/>
          <w:u w:val="single"/>
          <w:rtl/>
        </w:rPr>
        <w:t>–</w:t>
      </w:r>
      <w:r w:rsidRPr="00CA4CE4">
        <w:rPr>
          <w:rFonts w:hint="cs"/>
          <w:b/>
          <w:bCs/>
          <w:sz w:val="28"/>
          <w:szCs w:val="28"/>
          <w:u w:val="single"/>
          <w:rtl/>
        </w:rPr>
        <w:t xml:space="preserve"> מזכיר העמותה.</w:t>
      </w:r>
    </w:p>
    <w:p w:rsidR="0021468B" w:rsidRDefault="0021468B" w:rsidP="0021468B">
      <w:pPr>
        <w:jc w:val="center"/>
        <w:rPr>
          <w:b/>
          <w:bCs/>
          <w:u w:val="single"/>
          <w:rtl/>
        </w:rPr>
      </w:pPr>
    </w:p>
    <w:p w:rsidR="0021468B" w:rsidRDefault="0021468B" w:rsidP="00D6314D">
      <w:pPr>
        <w:pStyle w:val="a3"/>
        <w:numPr>
          <w:ilvl w:val="0"/>
          <w:numId w:val="1"/>
        </w:numPr>
      </w:pPr>
      <w:r>
        <w:rPr>
          <w:rFonts w:hint="cs"/>
          <w:rtl/>
        </w:rPr>
        <w:t>האסיפה הכללית תבחר מזכיר אשר יטפל בכל העניינים הארגוניים של העמותה והוא ימלא בין השאר אחר כל המטלות המוטלות עליו על פי תקנות אלו.</w:t>
      </w:r>
    </w:p>
    <w:p w:rsidR="0021468B" w:rsidRDefault="0021468B" w:rsidP="0021468B">
      <w:pPr>
        <w:rPr>
          <w:rtl/>
        </w:rPr>
      </w:pPr>
    </w:p>
    <w:p w:rsidR="0021468B" w:rsidRDefault="0021468B" w:rsidP="00D6314D">
      <w:pPr>
        <w:pStyle w:val="a3"/>
        <w:numPr>
          <w:ilvl w:val="0"/>
          <w:numId w:val="1"/>
        </w:numPr>
      </w:pPr>
      <w:r>
        <w:rPr>
          <w:rFonts w:hint="cs"/>
          <w:rtl/>
        </w:rPr>
        <w:t>המזכיר יבחר לתפקידו ברוב רגיל של משתתפים באסיפה הכללית.</w:t>
      </w:r>
    </w:p>
    <w:p w:rsidR="0021468B" w:rsidRDefault="0021468B" w:rsidP="0021468B">
      <w:pPr>
        <w:pStyle w:val="a3"/>
        <w:rPr>
          <w:rtl/>
        </w:rPr>
      </w:pPr>
    </w:p>
    <w:p w:rsidR="0021468B" w:rsidRDefault="0021468B" w:rsidP="00D6314D">
      <w:pPr>
        <w:pStyle w:val="a3"/>
        <w:numPr>
          <w:ilvl w:val="0"/>
          <w:numId w:val="1"/>
        </w:numPr>
      </w:pPr>
      <w:r>
        <w:rPr>
          <w:rFonts w:hint="cs"/>
          <w:rtl/>
        </w:rPr>
        <w:t>כהונת המזכיר תפקע באחת מאלה:</w:t>
      </w:r>
    </w:p>
    <w:p w:rsidR="0021468B" w:rsidRDefault="0021468B" w:rsidP="0021468B">
      <w:pPr>
        <w:pStyle w:val="a3"/>
        <w:rPr>
          <w:rtl/>
        </w:rPr>
      </w:pPr>
    </w:p>
    <w:p w:rsidR="0021468B" w:rsidRDefault="0021468B" w:rsidP="00521619">
      <w:pPr>
        <w:pStyle w:val="a3"/>
        <w:numPr>
          <w:ilvl w:val="0"/>
          <w:numId w:val="24"/>
        </w:numPr>
      </w:pPr>
      <w:r>
        <w:rPr>
          <w:rFonts w:hint="cs"/>
          <w:rtl/>
        </w:rPr>
        <w:t>אם תחליט האסיפה הכללית ברוב רגיל, על הפסקת כהונתו מכל סיבה שהיא ומיום ההחלטה כאמור.</w:t>
      </w:r>
    </w:p>
    <w:p w:rsidR="0021468B" w:rsidRDefault="0021468B" w:rsidP="0021468B">
      <w:pPr>
        <w:pStyle w:val="a3"/>
        <w:numPr>
          <w:ilvl w:val="0"/>
          <w:numId w:val="24"/>
        </w:numPr>
      </w:pPr>
      <w:r>
        <w:rPr>
          <w:rFonts w:hint="cs"/>
          <w:rtl/>
        </w:rPr>
        <w:t>אם הורשע בעבירה שיש עמה קלון מיום שהפך פסק דין המרשיע להחלטה.</w:t>
      </w:r>
    </w:p>
    <w:p w:rsidR="0021468B" w:rsidRDefault="0021468B" w:rsidP="0021468B">
      <w:pPr>
        <w:pStyle w:val="a3"/>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4C49E6" w:rsidRDefault="004C49E6" w:rsidP="0021468B">
      <w:pPr>
        <w:rPr>
          <w:rtl/>
        </w:rPr>
      </w:pPr>
    </w:p>
    <w:p w:rsidR="00521619" w:rsidRDefault="00521619" w:rsidP="0021468B">
      <w:pPr>
        <w:rPr>
          <w:rtl/>
        </w:rPr>
      </w:pPr>
    </w:p>
    <w:p w:rsidR="0021468B" w:rsidRDefault="0021468B" w:rsidP="0021468B">
      <w:pPr>
        <w:rPr>
          <w:rtl/>
        </w:rPr>
      </w:pPr>
    </w:p>
    <w:p w:rsidR="0021468B" w:rsidRPr="00CA4CE4" w:rsidRDefault="0021468B" w:rsidP="00CA4CE4">
      <w:pPr>
        <w:jc w:val="center"/>
        <w:rPr>
          <w:b/>
          <w:bCs/>
          <w:sz w:val="28"/>
          <w:szCs w:val="28"/>
          <w:u w:val="single"/>
          <w:rtl/>
        </w:rPr>
      </w:pPr>
      <w:r w:rsidRPr="00CA4CE4">
        <w:rPr>
          <w:rFonts w:hint="cs"/>
          <w:b/>
          <w:bCs/>
          <w:sz w:val="28"/>
          <w:szCs w:val="28"/>
          <w:u w:val="single"/>
          <w:rtl/>
        </w:rPr>
        <w:lastRenderedPageBreak/>
        <w:t xml:space="preserve">פרק </w:t>
      </w:r>
      <w:r w:rsidR="00CA4CE4" w:rsidRPr="00CA4CE4">
        <w:rPr>
          <w:rFonts w:hint="cs"/>
          <w:b/>
          <w:bCs/>
          <w:sz w:val="28"/>
          <w:szCs w:val="28"/>
          <w:u w:val="single"/>
          <w:rtl/>
        </w:rPr>
        <w:t>יח</w:t>
      </w:r>
      <w:r w:rsidRPr="00CA4CE4">
        <w:rPr>
          <w:rFonts w:hint="cs"/>
          <w:b/>
          <w:bCs/>
          <w:sz w:val="28"/>
          <w:szCs w:val="28"/>
          <w:u w:val="single"/>
          <w:rtl/>
        </w:rPr>
        <w:t xml:space="preserve">' </w:t>
      </w:r>
      <w:r w:rsidRPr="00CA4CE4">
        <w:rPr>
          <w:b/>
          <w:bCs/>
          <w:sz w:val="28"/>
          <w:szCs w:val="28"/>
          <w:u w:val="single"/>
          <w:rtl/>
        </w:rPr>
        <w:t>–</w:t>
      </w:r>
      <w:r w:rsidRPr="00CA4CE4">
        <w:rPr>
          <w:rFonts w:hint="cs"/>
          <w:b/>
          <w:bCs/>
          <w:sz w:val="28"/>
          <w:szCs w:val="28"/>
          <w:u w:val="single"/>
          <w:rtl/>
        </w:rPr>
        <w:t xml:space="preserve"> פרוטוקולים.</w:t>
      </w:r>
    </w:p>
    <w:p w:rsidR="0021468B" w:rsidRDefault="0021468B" w:rsidP="0021468B">
      <w:pPr>
        <w:jc w:val="center"/>
        <w:rPr>
          <w:b/>
          <w:bCs/>
          <w:u w:val="single"/>
          <w:rtl/>
        </w:rPr>
      </w:pPr>
    </w:p>
    <w:p w:rsidR="0021468B" w:rsidRDefault="0021468B" w:rsidP="00D6314D">
      <w:pPr>
        <w:pStyle w:val="a3"/>
        <w:numPr>
          <w:ilvl w:val="0"/>
          <w:numId w:val="1"/>
        </w:numPr>
      </w:pPr>
      <w:r>
        <w:rPr>
          <w:rFonts w:hint="cs"/>
          <w:rtl/>
        </w:rPr>
        <w:t>יו"ר הוועד ידאג ויהיה אחראי לכך שספרי הפרוטוקולים של האסיפה הכללית,ישיבות של הוועד ושל ועדות המשנה יתנהלו על פי ההוראות שנקבעו בתקנות אלו וכל דין.</w:t>
      </w:r>
    </w:p>
    <w:p w:rsidR="0021468B" w:rsidRDefault="0021468B" w:rsidP="0021468B">
      <w:pPr>
        <w:rPr>
          <w:rtl/>
        </w:rPr>
      </w:pPr>
    </w:p>
    <w:p w:rsidR="0021468B" w:rsidRDefault="0021468B" w:rsidP="00D6314D">
      <w:pPr>
        <w:pStyle w:val="a3"/>
        <w:numPr>
          <w:ilvl w:val="0"/>
          <w:numId w:val="1"/>
        </w:numPr>
      </w:pPr>
      <w:r>
        <w:rPr>
          <w:rFonts w:hint="cs"/>
          <w:rtl/>
        </w:rPr>
        <w:t>בכל ספרי הפרוטוקולים של העמותה יירשמו בתמציתיות ההצעות, ההחלטות ומהלך הדיון, כמו כן יירשמו בפרוטוקולים הדברים הבאים:</w:t>
      </w:r>
    </w:p>
    <w:p w:rsidR="0021468B" w:rsidRDefault="0021468B" w:rsidP="0021468B">
      <w:pPr>
        <w:pStyle w:val="a3"/>
        <w:rPr>
          <w:rtl/>
        </w:rPr>
      </w:pPr>
    </w:p>
    <w:p w:rsidR="0021468B" w:rsidRDefault="0021468B" w:rsidP="00521619">
      <w:pPr>
        <w:pStyle w:val="a3"/>
        <w:numPr>
          <w:ilvl w:val="0"/>
          <w:numId w:val="26"/>
        </w:numPr>
        <w:rPr>
          <w:rtl/>
        </w:rPr>
      </w:pPr>
      <w:r>
        <w:rPr>
          <w:rFonts w:hint="cs"/>
          <w:rtl/>
        </w:rPr>
        <w:t>שמות הנוכחים.</w:t>
      </w:r>
    </w:p>
    <w:p w:rsidR="0021468B" w:rsidRDefault="0021468B" w:rsidP="0021468B">
      <w:pPr>
        <w:pStyle w:val="a3"/>
        <w:numPr>
          <w:ilvl w:val="0"/>
          <w:numId w:val="26"/>
        </w:numPr>
      </w:pPr>
      <w:r>
        <w:rPr>
          <w:rFonts w:hint="cs"/>
          <w:rtl/>
        </w:rPr>
        <w:t>ההחלטות שהתקבלו ובאיזה רוב התקבלו, היו נמנעים- יצוין הדבר בפרוטוקול.</w:t>
      </w:r>
    </w:p>
    <w:p w:rsidR="0021468B" w:rsidRPr="0021468B" w:rsidRDefault="0021468B" w:rsidP="0021468B">
      <w:pPr>
        <w:ind w:left="1080"/>
        <w:rPr>
          <w:rtl/>
        </w:rPr>
      </w:pPr>
      <w:r>
        <w:rPr>
          <w:rFonts w:hint="cs"/>
          <w:rtl/>
        </w:rPr>
        <w:t>יו"ר הוועד או יו"ר האסיפה לפי עניין יחתום על כל החלטה ויציין את תאריך ההחלטה.</w:t>
      </w: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521619" w:rsidRDefault="00521619" w:rsidP="0021468B">
      <w:pPr>
        <w:rPr>
          <w:rtl/>
        </w:rPr>
      </w:pPr>
    </w:p>
    <w:p w:rsidR="0021468B" w:rsidRDefault="0021468B" w:rsidP="0021468B">
      <w:pPr>
        <w:rPr>
          <w:rtl/>
        </w:rPr>
      </w:pPr>
    </w:p>
    <w:p w:rsidR="004C49E6" w:rsidRDefault="004C49E6" w:rsidP="0021468B">
      <w:pPr>
        <w:rPr>
          <w:rtl/>
        </w:rPr>
      </w:pPr>
    </w:p>
    <w:p w:rsidR="0021468B" w:rsidRDefault="0021468B" w:rsidP="0021468B">
      <w:pPr>
        <w:rPr>
          <w:rtl/>
        </w:rPr>
      </w:pPr>
    </w:p>
    <w:p w:rsidR="00E4562E" w:rsidRDefault="00E4562E" w:rsidP="00E4562E">
      <w:pPr>
        <w:rPr>
          <w:rtl/>
        </w:rPr>
      </w:pPr>
    </w:p>
    <w:p w:rsidR="0021468B" w:rsidRPr="00CA4CE4" w:rsidRDefault="0021468B" w:rsidP="00E4562E">
      <w:pPr>
        <w:jc w:val="center"/>
        <w:rPr>
          <w:sz w:val="28"/>
          <w:szCs w:val="28"/>
          <w:rtl/>
        </w:rPr>
      </w:pPr>
      <w:r w:rsidRPr="00CA4CE4">
        <w:rPr>
          <w:rFonts w:hint="cs"/>
          <w:b/>
          <w:bCs/>
          <w:sz w:val="28"/>
          <w:szCs w:val="28"/>
          <w:u w:val="single"/>
          <w:rtl/>
        </w:rPr>
        <w:lastRenderedPageBreak/>
        <w:t>פרק י</w:t>
      </w:r>
      <w:r w:rsidR="00CA4CE4" w:rsidRPr="00CA4CE4">
        <w:rPr>
          <w:rFonts w:hint="cs"/>
          <w:b/>
          <w:bCs/>
          <w:sz w:val="28"/>
          <w:szCs w:val="28"/>
          <w:u w:val="single"/>
          <w:rtl/>
        </w:rPr>
        <w:t>ט</w:t>
      </w:r>
      <w:r w:rsidRPr="00CA4CE4">
        <w:rPr>
          <w:rFonts w:hint="cs"/>
          <w:b/>
          <w:bCs/>
          <w:sz w:val="28"/>
          <w:szCs w:val="28"/>
          <w:u w:val="single"/>
          <w:rtl/>
        </w:rPr>
        <w:t xml:space="preserve">' </w:t>
      </w:r>
      <w:r w:rsidRPr="00CA4CE4">
        <w:rPr>
          <w:b/>
          <w:bCs/>
          <w:sz w:val="28"/>
          <w:szCs w:val="28"/>
          <w:u w:val="single"/>
          <w:rtl/>
        </w:rPr>
        <w:t>–</w:t>
      </w:r>
      <w:r w:rsidRPr="00CA4CE4">
        <w:rPr>
          <w:rFonts w:hint="cs"/>
          <w:b/>
          <w:bCs/>
          <w:sz w:val="28"/>
          <w:szCs w:val="28"/>
          <w:u w:val="single"/>
          <w:rtl/>
        </w:rPr>
        <w:t xml:space="preserve"> זכות </w:t>
      </w:r>
      <w:r w:rsidR="00983514" w:rsidRPr="00CA4CE4">
        <w:rPr>
          <w:rFonts w:hint="cs"/>
          <w:b/>
          <w:bCs/>
          <w:sz w:val="28"/>
          <w:szCs w:val="28"/>
          <w:u w:val="single"/>
          <w:rtl/>
        </w:rPr>
        <w:t>הייצוג</w:t>
      </w:r>
      <w:r w:rsidRPr="00CA4CE4">
        <w:rPr>
          <w:rFonts w:hint="cs"/>
          <w:b/>
          <w:bCs/>
          <w:sz w:val="28"/>
          <w:szCs w:val="28"/>
          <w:u w:val="single"/>
          <w:rtl/>
        </w:rPr>
        <w:t>.</w:t>
      </w:r>
    </w:p>
    <w:p w:rsidR="0021468B" w:rsidRDefault="0021468B" w:rsidP="0021468B">
      <w:pPr>
        <w:jc w:val="center"/>
        <w:rPr>
          <w:rtl/>
        </w:rPr>
      </w:pPr>
    </w:p>
    <w:p w:rsidR="0021468B" w:rsidRDefault="0021468B" w:rsidP="00D6314D">
      <w:pPr>
        <w:pStyle w:val="a3"/>
        <w:numPr>
          <w:ilvl w:val="0"/>
          <w:numId w:val="1"/>
        </w:numPr>
      </w:pPr>
      <w:r>
        <w:rPr>
          <w:rFonts w:hint="cs"/>
          <w:rtl/>
        </w:rPr>
        <w:t>המפורטים מטה יוסמכו לחתום בשם העמותה על מסמכים שיחייבו אותה לבצע בשמה פעולות כדלהלן :</w:t>
      </w:r>
    </w:p>
    <w:p w:rsidR="0021468B" w:rsidRDefault="0021468B" w:rsidP="0021468B">
      <w:pPr>
        <w:pStyle w:val="a3"/>
        <w:rPr>
          <w:rtl/>
        </w:rPr>
      </w:pPr>
    </w:p>
    <w:p w:rsidR="0021468B" w:rsidRDefault="0021468B" w:rsidP="00521619">
      <w:pPr>
        <w:pStyle w:val="a3"/>
        <w:numPr>
          <w:ilvl w:val="0"/>
          <w:numId w:val="28"/>
        </w:numPr>
        <w:rPr>
          <w:rtl/>
        </w:rPr>
      </w:pPr>
      <w:r>
        <w:rPr>
          <w:rFonts w:hint="cs"/>
          <w:rtl/>
        </w:rPr>
        <w:t xml:space="preserve">בכל ענייניה הכספיים של העמותה </w:t>
      </w:r>
      <w:r>
        <w:rPr>
          <w:rtl/>
        </w:rPr>
        <w:t>–</w:t>
      </w:r>
      <w:r>
        <w:rPr>
          <w:rFonts w:hint="cs"/>
          <w:rtl/>
        </w:rPr>
        <w:t xml:space="preserve"> יו"ר הוועד, ובהעדרו- ממלא מקומו, וגזבר העמותה, ובהעדרו </w:t>
      </w:r>
      <w:r>
        <w:rPr>
          <w:rtl/>
        </w:rPr>
        <w:t>–</w:t>
      </w:r>
      <w:r>
        <w:rPr>
          <w:rFonts w:hint="cs"/>
          <w:rtl/>
        </w:rPr>
        <w:t xml:space="preserve"> ממלא מקום שניהם יחדיו בצרוף חותמת העמותה.</w:t>
      </w:r>
    </w:p>
    <w:p w:rsidR="0021468B" w:rsidRDefault="0021468B" w:rsidP="0021468B">
      <w:pPr>
        <w:pStyle w:val="a3"/>
        <w:numPr>
          <w:ilvl w:val="0"/>
          <w:numId w:val="28"/>
        </w:numPr>
      </w:pPr>
      <w:r>
        <w:rPr>
          <w:rFonts w:hint="cs"/>
          <w:rtl/>
        </w:rPr>
        <w:t xml:space="preserve">בכל עניין אחר </w:t>
      </w:r>
      <w:r>
        <w:rPr>
          <w:rtl/>
        </w:rPr>
        <w:t>–</w:t>
      </w:r>
      <w:r>
        <w:rPr>
          <w:rFonts w:hint="cs"/>
          <w:rtl/>
        </w:rPr>
        <w:t xml:space="preserve"> יו"ר הוועד וחבר וועד נוסף, שניהם יחד, בצרוף חותמת העמותה.</w:t>
      </w:r>
    </w:p>
    <w:p w:rsidR="0021468B" w:rsidRDefault="0021468B" w:rsidP="0021468B">
      <w:pPr>
        <w:pStyle w:val="a3"/>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521619" w:rsidRDefault="00521619" w:rsidP="0021468B">
      <w:pPr>
        <w:rPr>
          <w:rtl/>
        </w:rPr>
      </w:pPr>
    </w:p>
    <w:p w:rsidR="0021468B" w:rsidRDefault="0021468B" w:rsidP="0021468B">
      <w:pPr>
        <w:rPr>
          <w:rtl/>
        </w:rPr>
      </w:pPr>
    </w:p>
    <w:p w:rsidR="0021468B" w:rsidRDefault="0021468B" w:rsidP="0021468B">
      <w:pPr>
        <w:rPr>
          <w:rtl/>
        </w:rPr>
      </w:pPr>
    </w:p>
    <w:p w:rsidR="0021468B" w:rsidRPr="00CA4CE4" w:rsidRDefault="0021468B" w:rsidP="00CA4CE4">
      <w:pPr>
        <w:jc w:val="center"/>
        <w:rPr>
          <w:b/>
          <w:bCs/>
          <w:sz w:val="28"/>
          <w:szCs w:val="28"/>
          <w:u w:val="single"/>
          <w:rtl/>
        </w:rPr>
      </w:pPr>
      <w:r w:rsidRPr="00CA4CE4">
        <w:rPr>
          <w:rFonts w:hint="cs"/>
          <w:b/>
          <w:bCs/>
          <w:sz w:val="28"/>
          <w:szCs w:val="28"/>
          <w:u w:val="single"/>
          <w:rtl/>
        </w:rPr>
        <w:lastRenderedPageBreak/>
        <w:t xml:space="preserve">פרק </w:t>
      </w:r>
      <w:r w:rsidR="00CA4CE4" w:rsidRPr="00CA4CE4">
        <w:rPr>
          <w:rFonts w:hint="cs"/>
          <w:b/>
          <w:bCs/>
          <w:sz w:val="28"/>
          <w:szCs w:val="28"/>
          <w:u w:val="single"/>
          <w:rtl/>
        </w:rPr>
        <w:t>כ</w:t>
      </w:r>
      <w:r w:rsidRPr="00CA4CE4">
        <w:rPr>
          <w:rFonts w:hint="cs"/>
          <w:b/>
          <w:bCs/>
          <w:sz w:val="28"/>
          <w:szCs w:val="28"/>
          <w:u w:val="single"/>
          <w:rtl/>
        </w:rPr>
        <w:t xml:space="preserve">' </w:t>
      </w:r>
      <w:r w:rsidRPr="00CA4CE4">
        <w:rPr>
          <w:b/>
          <w:bCs/>
          <w:sz w:val="28"/>
          <w:szCs w:val="28"/>
          <w:u w:val="single"/>
          <w:rtl/>
        </w:rPr>
        <w:t>–</w:t>
      </w:r>
      <w:r w:rsidRPr="00CA4CE4">
        <w:rPr>
          <w:rFonts w:hint="cs"/>
          <w:b/>
          <w:bCs/>
          <w:sz w:val="28"/>
          <w:szCs w:val="28"/>
          <w:u w:val="single"/>
          <w:rtl/>
        </w:rPr>
        <w:t xml:space="preserve"> נכסים לאחר פירוק.</w:t>
      </w:r>
    </w:p>
    <w:p w:rsidR="0021468B" w:rsidRDefault="0021468B" w:rsidP="0021468B">
      <w:pPr>
        <w:jc w:val="center"/>
        <w:rPr>
          <w:b/>
          <w:bCs/>
          <w:u w:val="single"/>
          <w:rtl/>
        </w:rPr>
      </w:pPr>
    </w:p>
    <w:p w:rsidR="0021468B" w:rsidRDefault="0021468B" w:rsidP="00D6314D">
      <w:pPr>
        <w:pStyle w:val="a3"/>
        <w:numPr>
          <w:ilvl w:val="0"/>
          <w:numId w:val="1"/>
        </w:numPr>
      </w:pPr>
      <w:r>
        <w:rPr>
          <w:rFonts w:hint="cs"/>
          <w:rtl/>
        </w:rPr>
        <w:t>פורקה העמותה, ולאחר שנפרעו חובותיה במלואם, נשאר רכוש, יועבר רכוש זה לידי מוסד ציבורי אחר, כמשמעותו בסעיף 9 (2) לפקודת מס הכנסה, ולא יחולק בין חבריה.</w:t>
      </w: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E4562E" w:rsidRDefault="00E4562E" w:rsidP="0021468B">
      <w:pPr>
        <w:rPr>
          <w:rtl/>
        </w:rPr>
      </w:pPr>
    </w:p>
    <w:p w:rsidR="0021468B" w:rsidRDefault="0021468B" w:rsidP="0021468B">
      <w:pPr>
        <w:rPr>
          <w:rtl/>
        </w:rPr>
      </w:pPr>
    </w:p>
    <w:p w:rsidR="004C49E6" w:rsidRDefault="004C49E6" w:rsidP="0021468B">
      <w:pPr>
        <w:rPr>
          <w:rtl/>
        </w:rPr>
      </w:pPr>
    </w:p>
    <w:p w:rsidR="004C49E6" w:rsidRDefault="004C49E6" w:rsidP="0021468B">
      <w:pPr>
        <w:rPr>
          <w:rtl/>
        </w:rPr>
      </w:pPr>
    </w:p>
    <w:p w:rsidR="0021468B" w:rsidRPr="00CA4CE4" w:rsidRDefault="0021468B" w:rsidP="0021468B">
      <w:pPr>
        <w:jc w:val="center"/>
        <w:rPr>
          <w:b/>
          <w:bCs/>
          <w:sz w:val="28"/>
          <w:szCs w:val="28"/>
          <w:u w:val="single"/>
          <w:rtl/>
        </w:rPr>
      </w:pPr>
      <w:r w:rsidRPr="00CA4CE4">
        <w:rPr>
          <w:rFonts w:hint="cs"/>
          <w:b/>
          <w:bCs/>
          <w:sz w:val="28"/>
          <w:szCs w:val="28"/>
          <w:u w:val="single"/>
          <w:rtl/>
        </w:rPr>
        <w:lastRenderedPageBreak/>
        <w:t>פרק כ</w:t>
      </w:r>
      <w:r w:rsidR="00CA4CE4" w:rsidRPr="00CA4CE4">
        <w:rPr>
          <w:rFonts w:hint="cs"/>
          <w:b/>
          <w:bCs/>
          <w:sz w:val="28"/>
          <w:szCs w:val="28"/>
          <w:u w:val="single"/>
          <w:rtl/>
        </w:rPr>
        <w:t>א</w:t>
      </w:r>
      <w:r w:rsidRPr="00CA4CE4">
        <w:rPr>
          <w:rFonts w:hint="cs"/>
          <w:b/>
          <w:bCs/>
          <w:sz w:val="28"/>
          <w:szCs w:val="28"/>
          <w:u w:val="single"/>
          <w:rtl/>
        </w:rPr>
        <w:t xml:space="preserve">' </w:t>
      </w:r>
      <w:r w:rsidRPr="00CA4CE4">
        <w:rPr>
          <w:b/>
          <w:bCs/>
          <w:sz w:val="28"/>
          <w:szCs w:val="28"/>
          <w:u w:val="single"/>
          <w:rtl/>
        </w:rPr>
        <w:t>–</w:t>
      </w:r>
      <w:r w:rsidRPr="00CA4CE4">
        <w:rPr>
          <w:rFonts w:hint="cs"/>
          <w:b/>
          <w:bCs/>
          <w:sz w:val="28"/>
          <w:szCs w:val="28"/>
          <w:u w:val="single"/>
          <w:rtl/>
        </w:rPr>
        <w:t xml:space="preserve"> שונות.</w:t>
      </w:r>
    </w:p>
    <w:p w:rsidR="0021468B" w:rsidRDefault="0021468B" w:rsidP="0021468B">
      <w:pPr>
        <w:rPr>
          <w:b/>
          <w:bCs/>
          <w:u w:val="single"/>
          <w:rtl/>
        </w:rPr>
      </w:pPr>
    </w:p>
    <w:p w:rsidR="0021468B" w:rsidRDefault="0021468B" w:rsidP="00DB5701">
      <w:pPr>
        <w:pStyle w:val="a3"/>
        <w:numPr>
          <w:ilvl w:val="0"/>
          <w:numId w:val="1"/>
        </w:numPr>
        <w:rPr>
          <w:rtl/>
        </w:rPr>
      </w:pPr>
      <w:r>
        <w:rPr>
          <w:rFonts w:hint="cs"/>
          <w:rtl/>
        </w:rPr>
        <w:t>נכסי העמותה והכנסותיה משמשים אך ורק למטרותיה וחלוקת רווחים או טובות הנאה בכל צורה שהיא בין חבריה אסורה</w:t>
      </w:r>
      <w:r w:rsidR="00DB5701">
        <w:rPr>
          <w:rFonts w:hint="cs"/>
          <w:rtl/>
        </w:rPr>
        <w:t xml:space="preserve"> </w:t>
      </w:r>
      <w:r>
        <w:rPr>
          <w:rFonts w:hint="cs"/>
          <w:rtl/>
        </w:rPr>
        <w:t>.</w:t>
      </w:r>
    </w:p>
    <w:p w:rsidR="0021468B" w:rsidRPr="0021468B" w:rsidRDefault="0021468B" w:rsidP="0021468B">
      <w:pPr>
        <w:rPr>
          <w:rtl/>
        </w:rPr>
      </w:pPr>
    </w:p>
    <w:p w:rsidR="0021468B" w:rsidRPr="0021468B" w:rsidRDefault="0021468B" w:rsidP="0021468B">
      <w:pPr>
        <w:rPr>
          <w:rtl/>
        </w:rPr>
      </w:pPr>
      <w:r>
        <w:rPr>
          <w:rFonts w:hint="cs"/>
          <w:rtl/>
        </w:rPr>
        <w:t xml:space="preserve">  </w:t>
      </w:r>
    </w:p>
    <w:p w:rsidR="0021468B" w:rsidRPr="0021468B" w:rsidRDefault="0021468B" w:rsidP="0021468B">
      <w:pPr>
        <w:rPr>
          <w:rtl/>
        </w:rPr>
      </w:pPr>
    </w:p>
    <w:p w:rsidR="0021468B" w:rsidRDefault="0021468B"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E4562E" w:rsidRDefault="00E4562E" w:rsidP="0021468B">
      <w:pPr>
        <w:rPr>
          <w:rtl/>
        </w:rPr>
      </w:pPr>
    </w:p>
    <w:p w:rsidR="00E4562E" w:rsidRDefault="00E4562E" w:rsidP="0021468B">
      <w:pPr>
        <w:rPr>
          <w:rtl/>
        </w:rPr>
      </w:pPr>
    </w:p>
    <w:p w:rsidR="00E4562E" w:rsidRDefault="00E4562E" w:rsidP="0021468B">
      <w:pPr>
        <w:rPr>
          <w:rtl/>
        </w:rPr>
      </w:pPr>
    </w:p>
    <w:p w:rsidR="00E4562E" w:rsidRDefault="00E4562E" w:rsidP="0021468B">
      <w:pPr>
        <w:rPr>
          <w:rtl/>
        </w:rPr>
      </w:pPr>
    </w:p>
    <w:p w:rsidR="00E4562E" w:rsidRDefault="00E4562E" w:rsidP="0021468B">
      <w:pPr>
        <w:rPr>
          <w:rtl/>
        </w:rPr>
      </w:pPr>
    </w:p>
    <w:p w:rsidR="00E4562E" w:rsidRDefault="00E4562E" w:rsidP="0021468B">
      <w:pPr>
        <w:rPr>
          <w:rtl/>
        </w:rPr>
      </w:pPr>
    </w:p>
    <w:p w:rsidR="004C49E6" w:rsidRDefault="004C49E6" w:rsidP="0021468B">
      <w:pPr>
        <w:rPr>
          <w:rtl/>
        </w:rPr>
      </w:pPr>
    </w:p>
    <w:p w:rsidR="00B00025" w:rsidRDefault="00B00025" w:rsidP="0021468B">
      <w:pPr>
        <w:rPr>
          <w:rtl/>
        </w:rPr>
      </w:pPr>
    </w:p>
    <w:p w:rsidR="00B00025" w:rsidRDefault="00B00025" w:rsidP="0021468B">
      <w:pPr>
        <w:rPr>
          <w:rtl/>
        </w:rPr>
      </w:pPr>
    </w:p>
    <w:p w:rsidR="00806D9F" w:rsidRDefault="00806D9F" w:rsidP="002028EA">
      <w:pPr>
        <w:rPr>
          <w:rFonts w:cs="Arial"/>
          <w:b/>
          <w:bCs/>
          <w:rtl/>
        </w:rPr>
      </w:pPr>
      <w:r>
        <w:rPr>
          <w:rFonts w:cs="Arial" w:hint="cs"/>
          <w:b/>
          <w:bCs/>
          <w:rtl/>
        </w:rPr>
        <w:lastRenderedPageBreak/>
        <w:t>תאריך ______________.</w:t>
      </w:r>
    </w:p>
    <w:p w:rsidR="00806D9F" w:rsidRDefault="00806D9F" w:rsidP="002028EA">
      <w:pPr>
        <w:rPr>
          <w:rFonts w:cs="Arial"/>
          <w:b/>
          <w:bCs/>
          <w:rtl/>
        </w:rPr>
      </w:pPr>
    </w:p>
    <w:p w:rsidR="002028EA" w:rsidRPr="00E80B61" w:rsidRDefault="002028EA" w:rsidP="002028EA">
      <w:pPr>
        <w:rPr>
          <w:b/>
          <w:bCs/>
          <w:rtl/>
        </w:rPr>
      </w:pPr>
      <w:r w:rsidRPr="00E80B61">
        <w:rPr>
          <w:rFonts w:cs="Arial" w:hint="cs"/>
          <w:b/>
          <w:bCs/>
          <w:rtl/>
        </w:rPr>
        <w:t>נספח</w:t>
      </w:r>
      <w:r w:rsidRPr="00E80B61">
        <w:rPr>
          <w:rFonts w:cs="Arial"/>
          <w:b/>
          <w:bCs/>
          <w:rtl/>
        </w:rPr>
        <w:t xml:space="preserve"> </w:t>
      </w:r>
      <w:r w:rsidRPr="00E80B61">
        <w:rPr>
          <w:rFonts w:cs="Arial" w:hint="cs"/>
          <w:b/>
          <w:bCs/>
          <w:rtl/>
        </w:rPr>
        <w:t>א</w:t>
      </w:r>
      <w:r w:rsidRPr="00E80B61">
        <w:rPr>
          <w:rFonts w:cs="Arial"/>
          <w:b/>
          <w:bCs/>
          <w:rtl/>
        </w:rPr>
        <w:t>'.</w:t>
      </w:r>
    </w:p>
    <w:p w:rsidR="002028EA" w:rsidRPr="0092334C" w:rsidRDefault="002028EA" w:rsidP="002028EA">
      <w:pPr>
        <w:jc w:val="right"/>
        <w:rPr>
          <w:b/>
          <w:bCs/>
          <w:rtl/>
        </w:rPr>
      </w:pPr>
    </w:p>
    <w:p w:rsidR="002028EA" w:rsidRDefault="002028EA" w:rsidP="002028EA">
      <w:pPr>
        <w:jc w:val="center"/>
        <w:rPr>
          <w:b/>
          <w:bCs/>
          <w:sz w:val="32"/>
          <w:szCs w:val="32"/>
          <w:u w:val="single"/>
          <w:rtl/>
        </w:rPr>
      </w:pPr>
      <w:r w:rsidRPr="00E80B61">
        <w:rPr>
          <w:rFonts w:cs="Arial" w:hint="cs"/>
          <w:b/>
          <w:bCs/>
          <w:sz w:val="32"/>
          <w:szCs w:val="32"/>
          <w:u w:val="single"/>
          <w:rtl/>
        </w:rPr>
        <w:t>בקשת</w:t>
      </w:r>
      <w:r w:rsidRPr="00E80B61">
        <w:rPr>
          <w:rFonts w:cs="Arial"/>
          <w:b/>
          <w:bCs/>
          <w:sz w:val="32"/>
          <w:szCs w:val="32"/>
          <w:u w:val="single"/>
          <w:rtl/>
        </w:rPr>
        <w:t xml:space="preserve"> </w:t>
      </w:r>
      <w:r w:rsidRPr="00E80B61">
        <w:rPr>
          <w:rFonts w:cs="Arial" w:hint="cs"/>
          <w:b/>
          <w:bCs/>
          <w:sz w:val="32"/>
          <w:szCs w:val="32"/>
          <w:u w:val="single"/>
          <w:rtl/>
        </w:rPr>
        <w:t>חברות</w:t>
      </w:r>
      <w:r w:rsidRPr="00E80B61">
        <w:rPr>
          <w:rFonts w:cs="Arial"/>
          <w:b/>
          <w:bCs/>
          <w:sz w:val="32"/>
          <w:szCs w:val="32"/>
          <w:u w:val="single"/>
          <w:rtl/>
        </w:rPr>
        <w:t xml:space="preserve"> </w:t>
      </w:r>
      <w:r w:rsidRPr="00E80B61">
        <w:rPr>
          <w:rFonts w:cs="Arial" w:hint="cs"/>
          <w:b/>
          <w:bCs/>
          <w:sz w:val="32"/>
          <w:szCs w:val="32"/>
          <w:u w:val="single"/>
          <w:rtl/>
        </w:rPr>
        <w:t>לחבר</w:t>
      </w:r>
      <w:r w:rsidRPr="00E80B61">
        <w:rPr>
          <w:rFonts w:cs="Arial"/>
          <w:b/>
          <w:bCs/>
          <w:sz w:val="32"/>
          <w:szCs w:val="32"/>
          <w:u w:val="single"/>
          <w:rtl/>
        </w:rPr>
        <w:t>/</w:t>
      </w:r>
      <w:r w:rsidRPr="00E80B61">
        <w:rPr>
          <w:rFonts w:cs="Arial" w:hint="cs"/>
          <w:b/>
          <w:bCs/>
          <w:sz w:val="32"/>
          <w:szCs w:val="32"/>
          <w:u w:val="single"/>
          <w:rtl/>
        </w:rPr>
        <w:t>ה</w:t>
      </w:r>
      <w:r w:rsidRPr="00E80B61">
        <w:rPr>
          <w:rFonts w:cs="Arial"/>
          <w:b/>
          <w:bCs/>
          <w:sz w:val="32"/>
          <w:szCs w:val="32"/>
          <w:u w:val="single"/>
          <w:rtl/>
        </w:rPr>
        <w:t xml:space="preserve"> </w:t>
      </w:r>
      <w:r w:rsidRPr="00E80B61">
        <w:rPr>
          <w:rFonts w:cs="Arial" w:hint="cs"/>
          <w:b/>
          <w:bCs/>
          <w:sz w:val="32"/>
          <w:szCs w:val="32"/>
          <w:u w:val="single"/>
          <w:rtl/>
        </w:rPr>
        <w:t>שחקן</w:t>
      </w:r>
      <w:r w:rsidRPr="00E80B61">
        <w:rPr>
          <w:rFonts w:cs="Arial"/>
          <w:b/>
          <w:bCs/>
          <w:sz w:val="32"/>
          <w:szCs w:val="32"/>
          <w:u w:val="single"/>
          <w:rtl/>
        </w:rPr>
        <w:t>/</w:t>
      </w:r>
      <w:r w:rsidRPr="00E80B61">
        <w:rPr>
          <w:rFonts w:cs="Arial" w:hint="cs"/>
          <w:b/>
          <w:bCs/>
          <w:sz w:val="32"/>
          <w:szCs w:val="32"/>
          <w:u w:val="single"/>
          <w:rtl/>
        </w:rPr>
        <w:t>שחקנית</w:t>
      </w:r>
      <w:r w:rsidRPr="00E80B61">
        <w:rPr>
          <w:rFonts w:cs="Arial"/>
          <w:b/>
          <w:bCs/>
          <w:sz w:val="32"/>
          <w:szCs w:val="32"/>
          <w:u w:val="single"/>
          <w:rtl/>
        </w:rPr>
        <w:t xml:space="preserve"> </w:t>
      </w:r>
      <w:r w:rsidRPr="00E80B61">
        <w:rPr>
          <w:rFonts w:cs="Arial" w:hint="cs"/>
          <w:b/>
          <w:bCs/>
          <w:sz w:val="32"/>
          <w:szCs w:val="32"/>
          <w:u w:val="single"/>
          <w:rtl/>
        </w:rPr>
        <w:t>בעמותה</w:t>
      </w:r>
      <w:r w:rsidRPr="00E80B61">
        <w:rPr>
          <w:rFonts w:cs="Arial"/>
          <w:b/>
          <w:bCs/>
          <w:sz w:val="32"/>
          <w:szCs w:val="32"/>
          <w:u w:val="single"/>
          <w:rtl/>
        </w:rPr>
        <w:t>.</w:t>
      </w:r>
    </w:p>
    <w:p w:rsidR="002028EA" w:rsidRDefault="002028EA" w:rsidP="002028EA">
      <w:pPr>
        <w:jc w:val="center"/>
        <w:rPr>
          <w:b/>
          <w:bCs/>
          <w:sz w:val="32"/>
          <w:szCs w:val="32"/>
          <w:u w:val="single"/>
          <w:rtl/>
        </w:rPr>
      </w:pPr>
    </w:p>
    <w:p w:rsidR="002028EA" w:rsidRPr="00E80B61" w:rsidRDefault="002028EA" w:rsidP="002028EA">
      <w:pPr>
        <w:rPr>
          <w:b/>
          <w:bCs/>
          <w:rtl/>
        </w:rPr>
      </w:pPr>
      <w:r w:rsidRPr="00E80B61">
        <w:rPr>
          <w:rFonts w:cs="Arial" w:hint="cs"/>
          <w:b/>
          <w:bCs/>
          <w:rtl/>
        </w:rPr>
        <w:t>אדם</w:t>
      </w:r>
      <w:r w:rsidRPr="00E80B61">
        <w:rPr>
          <w:rFonts w:cs="Arial"/>
          <w:b/>
          <w:bCs/>
          <w:rtl/>
        </w:rPr>
        <w:t xml:space="preserve"> </w:t>
      </w:r>
      <w:r w:rsidRPr="00E80B61">
        <w:rPr>
          <w:rFonts w:cs="Arial" w:hint="cs"/>
          <w:b/>
          <w:bCs/>
          <w:rtl/>
        </w:rPr>
        <w:t>החפץ</w:t>
      </w:r>
      <w:r w:rsidRPr="00E80B61">
        <w:rPr>
          <w:rFonts w:cs="Arial"/>
          <w:b/>
          <w:bCs/>
          <w:rtl/>
        </w:rPr>
        <w:t xml:space="preserve"> </w:t>
      </w:r>
      <w:r w:rsidRPr="00E80B61">
        <w:rPr>
          <w:rFonts w:cs="Arial" w:hint="cs"/>
          <w:b/>
          <w:bCs/>
          <w:rtl/>
        </w:rPr>
        <w:t>להיות</w:t>
      </w:r>
      <w:r w:rsidRPr="00E80B61">
        <w:rPr>
          <w:rFonts w:cs="Arial"/>
          <w:b/>
          <w:bCs/>
          <w:rtl/>
        </w:rPr>
        <w:t xml:space="preserve"> </w:t>
      </w:r>
      <w:r w:rsidRPr="00E80B61">
        <w:rPr>
          <w:rFonts w:cs="Arial" w:hint="cs"/>
          <w:b/>
          <w:bCs/>
          <w:rtl/>
        </w:rPr>
        <w:t>חבר</w:t>
      </w:r>
      <w:r w:rsidRPr="00E80B61">
        <w:rPr>
          <w:rFonts w:cs="Arial"/>
          <w:b/>
          <w:bCs/>
          <w:rtl/>
        </w:rPr>
        <w:t>/</w:t>
      </w:r>
      <w:r>
        <w:rPr>
          <w:rFonts w:cs="Arial" w:hint="cs"/>
          <w:b/>
          <w:bCs/>
          <w:rtl/>
        </w:rPr>
        <w:t xml:space="preserve">ה </w:t>
      </w:r>
      <w:r w:rsidRPr="00E80B61">
        <w:rPr>
          <w:rFonts w:cs="Arial" w:hint="cs"/>
          <w:b/>
          <w:bCs/>
          <w:rtl/>
        </w:rPr>
        <w:t>שחקן</w:t>
      </w:r>
      <w:r>
        <w:rPr>
          <w:rFonts w:cs="Arial" w:hint="cs"/>
          <w:b/>
          <w:bCs/>
          <w:rtl/>
        </w:rPr>
        <w:t>/שחקנית</w:t>
      </w:r>
      <w:r>
        <w:rPr>
          <w:rFonts w:cs="Arial"/>
          <w:b/>
          <w:bCs/>
          <w:rtl/>
        </w:rPr>
        <w:t xml:space="preserve"> </w:t>
      </w:r>
      <w:r w:rsidRPr="00E80B61">
        <w:rPr>
          <w:rFonts w:cs="Arial" w:hint="cs"/>
          <w:b/>
          <w:bCs/>
          <w:rtl/>
        </w:rPr>
        <w:t>בעמותת</w:t>
      </w:r>
      <w:r w:rsidRPr="00E80B61">
        <w:rPr>
          <w:rFonts w:cs="Arial"/>
          <w:b/>
          <w:bCs/>
          <w:rtl/>
        </w:rPr>
        <w:t xml:space="preserve"> </w:t>
      </w:r>
      <w:r w:rsidRPr="00E80B61">
        <w:rPr>
          <w:rFonts w:cs="Arial" w:hint="cs"/>
          <w:b/>
          <w:bCs/>
          <w:rtl/>
        </w:rPr>
        <w:t>באולינג</w:t>
      </w:r>
      <w:r>
        <w:rPr>
          <w:rFonts w:cs="Arial"/>
          <w:b/>
          <w:bCs/>
          <w:rtl/>
        </w:rPr>
        <w:t xml:space="preserve"> </w:t>
      </w:r>
      <w:r w:rsidRPr="00E80B61">
        <w:rPr>
          <w:rFonts w:cs="Arial" w:hint="cs"/>
          <w:b/>
          <w:bCs/>
          <w:rtl/>
        </w:rPr>
        <w:t>נגב</w:t>
      </w:r>
      <w:r w:rsidRPr="00E80B61">
        <w:rPr>
          <w:rFonts w:cs="Arial"/>
          <w:b/>
          <w:bCs/>
          <w:rtl/>
        </w:rPr>
        <w:t xml:space="preserve"> </w:t>
      </w:r>
      <w:r w:rsidRPr="00E80B61">
        <w:rPr>
          <w:rFonts w:cs="Arial" w:hint="cs"/>
          <w:b/>
          <w:bCs/>
          <w:rtl/>
        </w:rPr>
        <w:t>למחויבות</w:t>
      </w:r>
      <w:r w:rsidRPr="00E80B61">
        <w:rPr>
          <w:rFonts w:cs="Arial"/>
          <w:b/>
          <w:bCs/>
          <w:rtl/>
        </w:rPr>
        <w:t xml:space="preserve"> </w:t>
      </w:r>
      <w:r w:rsidRPr="00E80B61">
        <w:rPr>
          <w:rFonts w:cs="Arial" w:hint="cs"/>
          <w:b/>
          <w:bCs/>
          <w:rtl/>
        </w:rPr>
        <w:t>ולמצוינות</w:t>
      </w:r>
      <w:r w:rsidRPr="00E80B61">
        <w:rPr>
          <w:rFonts w:cs="Arial"/>
          <w:b/>
          <w:bCs/>
          <w:rtl/>
        </w:rPr>
        <w:t xml:space="preserve">  </w:t>
      </w:r>
      <w:r w:rsidRPr="00E80B61">
        <w:rPr>
          <w:rFonts w:cs="Arial" w:hint="cs"/>
          <w:b/>
          <w:bCs/>
          <w:rtl/>
        </w:rPr>
        <w:t>יגיש</w:t>
      </w:r>
      <w:r w:rsidRPr="00E80B61">
        <w:rPr>
          <w:rFonts w:cs="Arial"/>
          <w:b/>
          <w:bCs/>
          <w:rtl/>
        </w:rPr>
        <w:t xml:space="preserve"> </w:t>
      </w:r>
      <w:r w:rsidRPr="00E80B61">
        <w:rPr>
          <w:rFonts w:cs="Arial" w:hint="cs"/>
          <w:b/>
          <w:bCs/>
          <w:rtl/>
        </w:rPr>
        <w:t>מסמך</w:t>
      </w:r>
      <w:r w:rsidRPr="00E80B61">
        <w:rPr>
          <w:rFonts w:cs="Arial"/>
          <w:b/>
          <w:bCs/>
          <w:rtl/>
        </w:rPr>
        <w:t xml:space="preserve"> </w:t>
      </w:r>
      <w:r w:rsidRPr="00E80B61">
        <w:rPr>
          <w:rFonts w:cs="Arial" w:hint="cs"/>
          <w:b/>
          <w:bCs/>
          <w:rtl/>
        </w:rPr>
        <w:t>זה</w:t>
      </w:r>
      <w:r w:rsidRPr="00E80B61">
        <w:rPr>
          <w:rFonts w:cs="Arial"/>
          <w:b/>
          <w:bCs/>
          <w:rtl/>
        </w:rPr>
        <w:t xml:space="preserve"> </w:t>
      </w:r>
      <w:r w:rsidRPr="00E80B61">
        <w:rPr>
          <w:rFonts w:cs="Arial" w:hint="cs"/>
          <w:b/>
          <w:bCs/>
          <w:rtl/>
        </w:rPr>
        <w:t>כשהוא</w:t>
      </w:r>
      <w:r w:rsidRPr="00E80B61">
        <w:rPr>
          <w:rFonts w:cs="Arial"/>
          <w:b/>
          <w:bCs/>
          <w:rtl/>
        </w:rPr>
        <w:t xml:space="preserve"> </w:t>
      </w:r>
      <w:r w:rsidRPr="00E80B61">
        <w:rPr>
          <w:rFonts w:cs="Arial" w:hint="cs"/>
          <w:b/>
          <w:bCs/>
          <w:rtl/>
        </w:rPr>
        <w:t>כתוב</w:t>
      </w:r>
      <w:r w:rsidRPr="00E80B61">
        <w:rPr>
          <w:rFonts w:cs="Arial"/>
          <w:b/>
          <w:bCs/>
          <w:rtl/>
        </w:rPr>
        <w:t xml:space="preserve"> </w:t>
      </w:r>
      <w:r w:rsidRPr="00E80B61">
        <w:rPr>
          <w:rFonts w:cs="Arial" w:hint="cs"/>
          <w:b/>
          <w:bCs/>
          <w:rtl/>
        </w:rPr>
        <w:t>בכתב</w:t>
      </w:r>
      <w:r w:rsidRPr="00E80B61">
        <w:rPr>
          <w:rFonts w:cs="Arial"/>
          <w:b/>
          <w:bCs/>
          <w:rtl/>
        </w:rPr>
        <w:t xml:space="preserve"> </w:t>
      </w:r>
      <w:r w:rsidRPr="00E80B61">
        <w:rPr>
          <w:rFonts w:cs="Arial" w:hint="cs"/>
          <w:b/>
          <w:bCs/>
          <w:rtl/>
        </w:rPr>
        <w:t>קריא</w:t>
      </w:r>
      <w:r w:rsidRPr="00E80B61">
        <w:rPr>
          <w:rFonts w:cs="Arial"/>
          <w:b/>
          <w:bCs/>
          <w:rtl/>
        </w:rPr>
        <w:t xml:space="preserve"> </w:t>
      </w:r>
      <w:r w:rsidRPr="00E80B61">
        <w:rPr>
          <w:rFonts w:cs="Arial" w:hint="cs"/>
          <w:b/>
          <w:bCs/>
          <w:rtl/>
        </w:rPr>
        <w:t>וחתום</w:t>
      </w:r>
      <w:r w:rsidRPr="00E80B61">
        <w:rPr>
          <w:rFonts w:cs="Arial"/>
          <w:b/>
          <w:bCs/>
          <w:rtl/>
        </w:rPr>
        <w:t xml:space="preserve"> </w:t>
      </w:r>
      <w:r w:rsidRPr="00E80B61">
        <w:rPr>
          <w:rFonts w:cs="Arial" w:hint="cs"/>
          <w:b/>
          <w:bCs/>
          <w:rtl/>
        </w:rPr>
        <w:t>על</w:t>
      </w:r>
      <w:r w:rsidRPr="00E80B61">
        <w:rPr>
          <w:rFonts w:cs="Arial"/>
          <w:b/>
          <w:bCs/>
          <w:rtl/>
        </w:rPr>
        <w:t xml:space="preserve"> </w:t>
      </w:r>
      <w:r w:rsidRPr="00E80B61">
        <w:rPr>
          <w:rFonts w:cs="Arial" w:hint="cs"/>
          <w:b/>
          <w:bCs/>
          <w:rtl/>
        </w:rPr>
        <w:t>ידו</w:t>
      </w:r>
      <w:r w:rsidRPr="00E80B61">
        <w:rPr>
          <w:rFonts w:cs="Arial"/>
          <w:b/>
          <w:bCs/>
          <w:rtl/>
        </w:rPr>
        <w:t>.</w:t>
      </w:r>
    </w:p>
    <w:p w:rsidR="002028EA" w:rsidRPr="00E80B61" w:rsidRDefault="002028EA" w:rsidP="002028EA">
      <w:pPr>
        <w:rPr>
          <w:b/>
          <w:bCs/>
          <w:sz w:val="24"/>
          <w:szCs w:val="24"/>
          <w:u w:val="single"/>
          <w:rtl/>
        </w:rPr>
      </w:pPr>
      <w:r w:rsidRPr="00E80B61">
        <w:rPr>
          <w:rFonts w:cs="Arial" w:hint="cs"/>
          <w:b/>
          <w:bCs/>
          <w:sz w:val="24"/>
          <w:szCs w:val="24"/>
          <w:u w:val="single"/>
          <w:rtl/>
        </w:rPr>
        <w:t>אני</w:t>
      </w:r>
      <w:r w:rsidRPr="00E80B61">
        <w:rPr>
          <w:rFonts w:cs="Arial"/>
          <w:b/>
          <w:bCs/>
          <w:sz w:val="24"/>
          <w:szCs w:val="24"/>
          <w:u w:val="single"/>
          <w:rtl/>
        </w:rPr>
        <w:t xml:space="preserve"> : </w:t>
      </w:r>
    </w:p>
    <w:p w:rsidR="002028EA" w:rsidRPr="00E80B61" w:rsidRDefault="002028EA" w:rsidP="002028EA">
      <w:pPr>
        <w:rPr>
          <w:b/>
          <w:bCs/>
          <w:rtl/>
        </w:rPr>
      </w:pPr>
      <w:r w:rsidRPr="00E80B61">
        <w:rPr>
          <w:rFonts w:cs="Arial" w:hint="cs"/>
          <w:b/>
          <w:bCs/>
          <w:rtl/>
        </w:rPr>
        <w:t>שם</w:t>
      </w:r>
      <w:r w:rsidRPr="00E80B61">
        <w:rPr>
          <w:rFonts w:cs="Arial"/>
          <w:b/>
          <w:bCs/>
          <w:rtl/>
        </w:rPr>
        <w:t xml:space="preserve"> </w:t>
      </w:r>
      <w:r w:rsidRPr="00E80B61">
        <w:rPr>
          <w:rFonts w:cs="Arial" w:hint="cs"/>
          <w:b/>
          <w:bCs/>
          <w:rtl/>
        </w:rPr>
        <w:t>פרטי</w:t>
      </w:r>
      <w:r w:rsidRPr="00E80B61">
        <w:rPr>
          <w:rFonts w:cs="Arial"/>
          <w:b/>
          <w:bCs/>
          <w:rtl/>
        </w:rPr>
        <w:t xml:space="preserve">:   </w:t>
      </w:r>
      <w:r>
        <w:rPr>
          <w:rFonts w:cs="Arial"/>
          <w:b/>
          <w:bCs/>
          <w:sz w:val="28"/>
          <w:szCs w:val="28"/>
          <w:rtl/>
        </w:rPr>
        <w:t xml:space="preserve"> _________</w:t>
      </w:r>
      <w:r>
        <w:rPr>
          <w:rFonts w:hint="cs"/>
          <w:b/>
          <w:bCs/>
          <w:rtl/>
        </w:rPr>
        <w:t xml:space="preserve">      </w:t>
      </w:r>
      <w:r w:rsidRPr="00E80B61">
        <w:rPr>
          <w:rFonts w:cs="Arial" w:hint="cs"/>
          <w:b/>
          <w:bCs/>
          <w:rtl/>
        </w:rPr>
        <w:t>שם</w:t>
      </w:r>
      <w:r w:rsidRPr="00E80B61">
        <w:rPr>
          <w:rFonts w:cs="Arial"/>
          <w:b/>
          <w:bCs/>
          <w:rtl/>
        </w:rPr>
        <w:t xml:space="preserve"> </w:t>
      </w:r>
      <w:r w:rsidRPr="00E80B61">
        <w:rPr>
          <w:rFonts w:cs="Arial" w:hint="cs"/>
          <w:b/>
          <w:bCs/>
          <w:rtl/>
        </w:rPr>
        <w:t>משפחה</w:t>
      </w:r>
      <w:r w:rsidRPr="00E80B61">
        <w:rPr>
          <w:rFonts w:cs="Arial"/>
          <w:b/>
          <w:bCs/>
          <w:rtl/>
        </w:rPr>
        <w:t xml:space="preserve"> : </w:t>
      </w:r>
      <w:r>
        <w:rPr>
          <w:rFonts w:cs="Arial"/>
          <w:b/>
          <w:bCs/>
          <w:sz w:val="28"/>
          <w:szCs w:val="28"/>
          <w:rtl/>
        </w:rPr>
        <w:t>_____</w:t>
      </w:r>
      <w:r>
        <w:rPr>
          <w:rFonts w:cs="Arial" w:hint="cs"/>
          <w:b/>
          <w:bCs/>
          <w:sz w:val="28"/>
          <w:szCs w:val="28"/>
          <w:rtl/>
        </w:rPr>
        <w:t>___</w:t>
      </w:r>
      <w:r>
        <w:rPr>
          <w:rFonts w:cs="Arial"/>
          <w:b/>
          <w:bCs/>
          <w:sz w:val="28"/>
          <w:szCs w:val="28"/>
          <w:rtl/>
        </w:rPr>
        <w:t>___</w:t>
      </w:r>
      <w:r>
        <w:rPr>
          <w:rFonts w:cs="Arial" w:hint="cs"/>
          <w:b/>
          <w:bCs/>
          <w:sz w:val="28"/>
          <w:szCs w:val="28"/>
          <w:rtl/>
        </w:rPr>
        <w:t xml:space="preserve">  </w:t>
      </w:r>
    </w:p>
    <w:p w:rsidR="002028EA" w:rsidRDefault="002028EA" w:rsidP="002028EA">
      <w:pPr>
        <w:rPr>
          <w:rFonts w:cs="Arial"/>
          <w:b/>
          <w:bCs/>
          <w:rtl/>
        </w:rPr>
      </w:pPr>
      <w:r>
        <w:rPr>
          <w:rFonts w:hint="cs"/>
          <w:b/>
          <w:bCs/>
          <w:rtl/>
        </w:rPr>
        <w:t xml:space="preserve">מין : * </w:t>
      </w:r>
      <w:r>
        <w:rPr>
          <w:rFonts w:hint="cs"/>
          <w:b/>
          <w:bCs/>
          <w:sz w:val="16"/>
          <w:szCs w:val="16"/>
          <w:rtl/>
        </w:rPr>
        <w:t xml:space="preserve">להקיף בעיגול   </w:t>
      </w:r>
      <w:r>
        <w:rPr>
          <w:rFonts w:hint="cs"/>
          <w:b/>
          <w:bCs/>
          <w:rtl/>
        </w:rPr>
        <w:t>זכר / נקבה         תאריך לידה : ________</w:t>
      </w:r>
      <w:r>
        <w:rPr>
          <w:rFonts w:cs="Arial" w:hint="cs"/>
          <w:b/>
          <w:bCs/>
          <w:rtl/>
        </w:rPr>
        <w:t xml:space="preserve">   </w:t>
      </w:r>
      <w:r w:rsidRPr="00E80B61">
        <w:rPr>
          <w:rFonts w:cs="Arial" w:hint="cs"/>
          <w:b/>
          <w:bCs/>
          <w:rtl/>
        </w:rPr>
        <w:t>ת</w:t>
      </w:r>
      <w:r w:rsidRPr="00E80B61">
        <w:rPr>
          <w:rFonts w:cs="Arial"/>
          <w:b/>
          <w:bCs/>
          <w:rtl/>
        </w:rPr>
        <w:t>.</w:t>
      </w:r>
      <w:r w:rsidRPr="00E80B61">
        <w:rPr>
          <w:rFonts w:cs="Arial" w:hint="cs"/>
          <w:b/>
          <w:bCs/>
          <w:rtl/>
        </w:rPr>
        <w:t>ז</w:t>
      </w:r>
      <w:r w:rsidRPr="00E80B61">
        <w:rPr>
          <w:rFonts w:cs="Arial"/>
          <w:b/>
          <w:bCs/>
          <w:rtl/>
        </w:rPr>
        <w:t xml:space="preserve"> : </w:t>
      </w:r>
      <w:r>
        <w:rPr>
          <w:rFonts w:cs="Arial"/>
          <w:b/>
          <w:bCs/>
          <w:sz w:val="28"/>
          <w:szCs w:val="28"/>
          <w:rtl/>
        </w:rPr>
        <w:t>________</w:t>
      </w:r>
      <w:r w:rsidRPr="00E80B61">
        <w:rPr>
          <w:rFonts w:cs="Arial"/>
          <w:b/>
          <w:bCs/>
          <w:sz w:val="28"/>
          <w:szCs w:val="28"/>
          <w:rtl/>
        </w:rPr>
        <w:t>___</w:t>
      </w:r>
      <w:r>
        <w:rPr>
          <w:rFonts w:hint="cs"/>
          <w:b/>
          <w:bCs/>
          <w:rtl/>
        </w:rPr>
        <w:t xml:space="preserve">  </w:t>
      </w:r>
    </w:p>
    <w:p w:rsidR="002028EA" w:rsidRPr="00E80B61" w:rsidRDefault="002028EA" w:rsidP="002028EA">
      <w:pPr>
        <w:rPr>
          <w:b/>
          <w:bCs/>
          <w:rtl/>
        </w:rPr>
      </w:pPr>
      <w:r>
        <w:rPr>
          <w:rFonts w:cs="Arial" w:hint="cs"/>
          <w:b/>
          <w:bCs/>
          <w:rtl/>
        </w:rPr>
        <w:t xml:space="preserve"> </w:t>
      </w:r>
      <w:r w:rsidRPr="004E7E50">
        <w:rPr>
          <w:rFonts w:cs="Arial" w:hint="cs"/>
          <w:b/>
          <w:bCs/>
          <w:rtl/>
        </w:rPr>
        <w:t>מידת מכ</w:t>
      </w:r>
      <w:r>
        <w:rPr>
          <w:rFonts w:cs="Arial" w:hint="cs"/>
          <w:b/>
          <w:bCs/>
          <w:rtl/>
        </w:rPr>
        <w:t>נס : ____   מידת נעליים : _</w:t>
      </w:r>
      <w:r>
        <w:rPr>
          <w:rFonts w:hint="cs"/>
          <w:b/>
          <w:bCs/>
          <w:rtl/>
        </w:rPr>
        <w:t>____</w:t>
      </w:r>
    </w:p>
    <w:p w:rsidR="002028EA" w:rsidRDefault="002028EA" w:rsidP="002028EA">
      <w:pPr>
        <w:rPr>
          <w:b/>
          <w:bCs/>
          <w:sz w:val="28"/>
          <w:szCs w:val="28"/>
          <w:rtl/>
        </w:rPr>
      </w:pPr>
      <w:r>
        <w:rPr>
          <w:rFonts w:cs="Arial" w:hint="cs"/>
          <w:b/>
          <w:bCs/>
          <w:rtl/>
        </w:rPr>
        <w:t xml:space="preserve">מידת חולצה : * </w:t>
      </w:r>
      <w:r w:rsidRPr="004E7E50">
        <w:rPr>
          <w:rFonts w:cs="Arial" w:hint="cs"/>
          <w:b/>
          <w:bCs/>
          <w:sz w:val="16"/>
          <w:szCs w:val="16"/>
          <w:rtl/>
        </w:rPr>
        <w:t>להקיף בעיגול</w:t>
      </w:r>
      <w:r>
        <w:rPr>
          <w:rFonts w:cs="Arial" w:hint="cs"/>
          <w:b/>
          <w:bCs/>
          <w:rtl/>
        </w:rPr>
        <w:t xml:space="preserve">  </w:t>
      </w:r>
      <w:r w:rsidRPr="004E7E50">
        <w:rPr>
          <w:b/>
          <w:bCs/>
          <w:sz w:val="28"/>
          <w:szCs w:val="28"/>
        </w:rPr>
        <w:t>XXXL . XXL . XL . L . M</w:t>
      </w:r>
      <w:r>
        <w:rPr>
          <w:b/>
          <w:bCs/>
          <w:sz w:val="28"/>
          <w:szCs w:val="28"/>
        </w:rPr>
        <w:t xml:space="preserve"> </w:t>
      </w:r>
      <w:r w:rsidRPr="004E7E50">
        <w:rPr>
          <w:b/>
          <w:bCs/>
          <w:sz w:val="28"/>
          <w:szCs w:val="28"/>
        </w:rPr>
        <w:t>. S . 18 . 16 . 14 . 12</w:t>
      </w:r>
    </w:p>
    <w:p w:rsidR="002028EA" w:rsidRPr="004E7E50" w:rsidRDefault="002028EA" w:rsidP="002028EA">
      <w:pPr>
        <w:rPr>
          <w:rFonts w:cs="Arial"/>
          <w:b/>
          <w:bCs/>
          <w:rtl/>
        </w:rPr>
      </w:pPr>
      <w:r>
        <w:rPr>
          <w:rFonts w:cs="Arial" w:hint="cs"/>
          <w:b/>
          <w:bCs/>
          <w:rtl/>
        </w:rPr>
        <w:t xml:space="preserve">השם כפי שרשום </w:t>
      </w:r>
      <w:r w:rsidR="00BD39E3">
        <w:rPr>
          <w:rFonts w:cs="Arial" w:hint="cs"/>
          <w:b/>
          <w:bCs/>
          <w:rtl/>
        </w:rPr>
        <w:t>פייס בוק</w:t>
      </w:r>
      <w:r w:rsidRPr="0092334C">
        <w:rPr>
          <w:rFonts w:cs="Arial" w:hint="cs"/>
          <w:b/>
          <w:bCs/>
          <w:sz w:val="20"/>
          <w:szCs w:val="20"/>
          <w:rtl/>
        </w:rPr>
        <w:t xml:space="preserve">: </w:t>
      </w:r>
      <w:r>
        <w:rPr>
          <w:rFonts w:cs="Arial" w:hint="cs"/>
          <w:b/>
          <w:bCs/>
          <w:rtl/>
        </w:rPr>
        <w:t xml:space="preserve">______________________________                                                                             </w:t>
      </w:r>
      <w:r w:rsidRPr="0092334C">
        <w:rPr>
          <w:rFonts w:cs="Arial" w:hint="cs"/>
          <w:b/>
          <w:bCs/>
          <w:sz w:val="16"/>
          <w:szCs w:val="16"/>
          <w:rtl/>
        </w:rPr>
        <w:t xml:space="preserve">(על מנת להצטרף לקבוצת החברים </w:t>
      </w:r>
      <w:r w:rsidR="00BD39E3">
        <w:rPr>
          <w:rFonts w:cs="Arial" w:hint="cs"/>
          <w:b/>
          <w:bCs/>
          <w:sz w:val="16"/>
          <w:szCs w:val="16"/>
          <w:rtl/>
        </w:rPr>
        <w:t>בפייס בוק</w:t>
      </w:r>
      <w:r>
        <w:rPr>
          <w:rFonts w:cs="Arial" w:hint="cs"/>
          <w:b/>
          <w:bCs/>
          <w:sz w:val="16"/>
          <w:szCs w:val="16"/>
          <w:rtl/>
        </w:rPr>
        <w:t xml:space="preserve"> של העמותה</w:t>
      </w:r>
      <w:r w:rsidRPr="0092334C">
        <w:rPr>
          <w:rFonts w:cs="Arial" w:hint="cs"/>
          <w:b/>
          <w:bCs/>
          <w:sz w:val="16"/>
          <w:szCs w:val="16"/>
          <w:rtl/>
        </w:rPr>
        <w:t>)</w:t>
      </w:r>
    </w:p>
    <w:p w:rsidR="002028EA" w:rsidRPr="00E80B61" w:rsidRDefault="002028EA" w:rsidP="002028EA">
      <w:pPr>
        <w:rPr>
          <w:b/>
          <w:bCs/>
          <w:rtl/>
        </w:rPr>
      </w:pPr>
      <w:r w:rsidRPr="00E80B61">
        <w:rPr>
          <w:rFonts w:cs="Arial" w:hint="cs"/>
          <w:b/>
          <w:bCs/>
          <w:rtl/>
        </w:rPr>
        <w:t>כתובת</w:t>
      </w:r>
      <w:r w:rsidRPr="00E80B61">
        <w:rPr>
          <w:rFonts w:cs="Arial"/>
          <w:b/>
          <w:bCs/>
          <w:rtl/>
        </w:rPr>
        <w:t xml:space="preserve"> </w:t>
      </w:r>
      <w:r w:rsidRPr="00E80B61">
        <w:rPr>
          <w:rFonts w:cs="Arial" w:hint="cs"/>
          <w:b/>
          <w:bCs/>
          <w:rtl/>
        </w:rPr>
        <w:t>מגורים</w:t>
      </w:r>
      <w:r w:rsidRPr="00E80B61">
        <w:rPr>
          <w:rFonts w:cs="Arial"/>
          <w:b/>
          <w:bCs/>
          <w:rtl/>
        </w:rPr>
        <w:t xml:space="preserve"> : </w:t>
      </w:r>
      <w:r w:rsidRPr="00E80B61">
        <w:rPr>
          <w:rFonts w:cs="Arial" w:hint="cs"/>
          <w:b/>
          <w:bCs/>
          <w:rtl/>
        </w:rPr>
        <w:t>רחוב</w:t>
      </w:r>
      <w:r w:rsidRPr="00E80B61">
        <w:rPr>
          <w:rFonts w:cs="Arial"/>
          <w:b/>
          <w:bCs/>
          <w:rtl/>
        </w:rPr>
        <w:t xml:space="preserve"> </w:t>
      </w:r>
      <w:r>
        <w:rPr>
          <w:rFonts w:cs="Arial"/>
          <w:b/>
          <w:bCs/>
          <w:sz w:val="28"/>
          <w:szCs w:val="28"/>
          <w:rtl/>
        </w:rPr>
        <w:t>____________</w:t>
      </w:r>
      <w:r w:rsidRPr="00E80B61">
        <w:rPr>
          <w:rFonts w:cs="Arial"/>
          <w:b/>
          <w:bCs/>
          <w:sz w:val="28"/>
          <w:szCs w:val="28"/>
          <w:rtl/>
        </w:rPr>
        <w:t>_____</w:t>
      </w:r>
      <w:r w:rsidRPr="00E80B61">
        <w:rPr>
          <w:rFonts w:cs="Arial" w:hint="cs"/>
          <w:b/>
          <w:bCs/>
          <w:rtl/>
        </w:rPr>
        <w:t>מספר</w:t>
      </w:r>
      <w:r w:rsidRPr="00E80B61">
        <w:rPr>
          <w:rFonts w:cs="Arial"/>
          <w:b/>
          <w:bCs/>
          <w:rtl/>
        </w:rPr>
        <w:t xml:space="preserve"> :</w:t>
      </w:r>
      <w:r w:rsidRPr="00E80B61">
        <w:rPr>
          <w:rFonts w:cs="Arial"/>
          <w:b/>
          <w:bCs/>
          <w:sz w:val="28"/>
          <w:szCs w:val="28"/>
          <w:rtl/>
        </w:rPr>
        <w:t>____</w:t>
      </w:r>
      <w:r w:rsidRPr="00E80B61">
        <w:rPr>
          <w:rFonts w:cs="Arial"/>
          <w:b/>
          <w:bCs/>
          <w:rtl/>
        </w:rPr>
        <w:t xml:space="preserve"> </w:t>
      </w:r>
      <w:r w:rsidRPr="00E80B61">
        <w:rPr>
          <w:rFonts w:cs="Arial" w:hint="cs"/>
          <w:b/>
          <w:bCs/>
          <w:rtl/>
        </w:rPr>
        <w:t>שכונה</w:t>
      </w:r>
      <w:r w:rsidRPr="00E80B61">
        <w:rPr>
          <w:rFonts w:cs="Arial"/>
          <w:b/>
          <w:bCs/>
          <w:rtl/>
        </w:rPr>
        <w:t xml:space="preserve"> </w:t>
      </w:r>
      <w:r w:rsidRPr="00E80B61">
        <w:rPr>
          <w:rFonts w:cs="Arial"/>
          <w:b/>
          <w:bCs/>
          <w:sz w:val="28"/>
          <w:szCs w:val="28"/>
          <w:rtl/>
        </w:rPr>
        <w:t>___________</w:t>
      </w:r>
      <w:r w:rsidRPr="00E80B61">
        <w:rPr>
          <w:rFonts w:cs="Arial"/>
          <w:b/>
          <w:bCs/>
          <w:rtl/>
        </w:rPr>
        <w:t xml:space="preserve">                      </w:t>
      </w:r>
    </w:p>
    <w:p w:rsidR="002028EA" w:rsidRPr="00E80B61" w:rsidRDefault="002028EA" w:rsidP="002028EA">
      <w:pPr>
        <w:rPr>
          <w:b/>
          <w:bCs/>
          <w:rtl/>
        </w:rPr>
      </w:pPr>
      <w:r w:rsidRPr="00E80B61">
        <w:rPr>
          <w:rFonts w:cs="Arial"/>
          <w:b/>
          <w:bCs/>
          <w:rtl/>
        </w:rPr>
        <w:t xml:space="preserve">         </w:t>
      </w:r>
      <w:r>
        <w:rPr>
          <w:rFonts w:cs="Arial" w:hint="cs"/>
          <w:b/>
          <w:bCs/>
          <w:rtl/>
        </w:rPr>
        <w:t xml:space="preserve"> </w:t>
      </w:r>
      <w:r w:rsidRPr="00E80B61">
        <w:rPr>
          <w:rFonts w:cs="Arial"/>
          <w:b/>
          <w:bCs/>
          <w:rtl/>
        </w:rPr>
        <w:t xml:space="preserve">              </w:t>
      </w:r>
      <w:r w:rsidRPr="00E80B61">
        <w:rPr>
          <w:rFonts w:cs="Arial" w:hint="cs"/>
          <w:b/>
          <w:bCs/>
          <w:rtl/>
        </w:rPr>
        <w:t>עיר</w:t>
      </w:r>
      <w:r w:rsidRPr="00E80B61">
        <w:rPr>
          <w:rFonts w:cs="Arial"/>
          <w:b/>
          <w:bCs/>
          <w:rtl/>
        </w:rPr>
        <w:t xml:space="preserve"> </w:t>
      </w:r>
      <w:r w:rsidRPr="00E80B61">
        <w:rPr>
          <w:rFonts w:cs="Arial"/>
          <w:b/>
          <w:bCs/>
          <w:sz w:val="28"/>
          <w:szCs w:val="28"/>
          <w:rtl/>
        </w:rPr>
        <w:t xml:space="preserve">_____________ </w:t>
      </w:r>
      <w:r w:rsidRPr="00E80B61">
        <w:rPr>
          <w:rFonts w:cs="Arial" w:hint="cs"/>
          <w:b/>
          <w:bCs/>
          <w:rtl/>
        </w:rPr>
        <w:t>מיקוד</w:t>
      </w:r>
      <w:r w:rsidRPr="00E80B61">
        <w:rPr>
          <w:rFonts w:cs="Arial"/>
          <w:b/>
          <w:bCs/>
          <w:rtl/>
        </w:rPr>
        <w:t xml:space="preserve"> </w:t>
      </w:r>
      <w:r w:rsidRPr="00E80B61">
        <w:rPr>
          <w:rFonts w:cs="Arial"/>
          <w:b/>
          <w:bCs/>
          <w:sz w:val="28"/>
          <w:szCs w:val="28"/>
          <w:rtl/>
        </w:rPr>
        <w:t>__________</w:t>
      </w:r>
      <w:r>
        <w:rPr>
          <w:rFonts w:cs="Arial"/>
          <w:b/>
          <w:bCs/>
          <w:rtl/>
        </w:rPr>
        <w:t xml:space="preserve"> </w:t>
      </w:r>
      <w:r w:rsidRPr="00E80B61">
        <w:rPr>
          <w:rFonts w:cs="Arial"/>
          <w:b/>
          <w:bCs/>
          <w:rtl/>
        </w:rPr>
        <w:t xml:space="preserve">  </w:t>
      </w:r>
      <w:r w:rsidRPr="00E80B61">
        <w:rPr>
          <w:rFonts w:cs="Arial" w:hint="cs"/>
          <w:b/>
          <w:bCs/>
          <w:rtl/>
        </w:rPr>
        <w:t>ת</w:t>
      </w:r>
      <w:r w:rsidRPr="00E80B61">
        <w:rPr>
          <w:rFonts w:cs="Arial"/>
          <w:b/>
          <w:bCs/>
          <w:rtl/>
        </w:rPr>
        <w:t>.</w:t>
      </w:r>
      <w:r w:rsidRPr="00E80B61">
        <w:rPr>
          <w:rFonts w:cs="Arial" w:hint="cs"/>
          <w:b/>
          <w:bCs/>
          <w:rtl/>
        </w:rPr>
        <w:t>ד</w:t>
      </w:r>
      <w:r w:rsidRPr="00E80B61">
        <w:rPr>
          <w:rFonts w:cs="Arial"/>
          <w:b/>
          <w:bCs/>
          <w:rtl/>
        </w:rPr>
        <w:t xml:space="preserve"> </w:t>
      </w:r>
      <w:r>
        <w:rPr>
          <w:rFonts w:cs="Arial"/>
          <w:b/>
          <w:bCs/>
          <w:sz w:val="28"/>
          <w:szCs w:val="28"/>
          <w:rtl/>
        </w:rPr>
        <w:t>___</w:t>
      </w:r>
      <w:r>
        <w:rPr>
          <w:rFonts w:cs="Arial" w:hint="cs"/>
          <w:b/>
          <w:bCs/>
          <w:sz w:val="28"/>
          <w:szCs w:val="28"/>
          <w:rtl/>
        </w:rPr>
        <w:t>_</w:t>
      </w:r>
      <w:r>
        <w:rPr>
          <w:rFonts w:cs="Arial"/>
          <w:b/>
          <w:bCs/>
          <w:sz w:val="28"/>
          <w:szCs w:val="28"/>
          <w:rtl/>
        </w:rPr>
        <w:t>______</w:t>
      </w:r>
      <w:r w:rsidRPr="00E80B61">
        <w:rPr>
          <w:rFonts w:cs="Arial"/>
          <w:b/>
          <w:bCs/>
          <w:rtl/>
        </w:rPr>
        <w:t xml:space="preserve">    </w:t>
      </w:r>
    </w:p>
    <w:p w:rsidR="002028EA" w:rsidRPr="00E80B61" w:rsidRDefault="002028EA" w:rsidP="002028EA">
      <w:pPr>
        <w:rPr>
          <w:b/>
          <w:bCs/>
          <w:rtl/>
        </w:rPr>
      </w:pPr>
      <w:r w:rsidRPr="00E80B61">
        <w:rPr>
          <w:rFonts w:cs="Arial" w:hint="cs"/>
          <w:b/>
          <w:bCs/>
          <w:rtl/>
        </w:rPr>
        <w:t>דרכי</w:t>
      </w:r>
      <w:r w:rsidRPr="00E80B61">
        <w:rPr>
          <w:rFonts w:cs="Arial"/>
          <w:b/>
          <w:bCs/>
          <w:rtl/>
        </w:rPr>
        <w:t xml:space="preserve"> </w:t>
      </w:r>
      <w:r w:rsidRPr="00E80B61">
        <w:rPr>
          <w:rFonts w:cs="Arial" w:hint="cs"/>
          <w:b/>
          <w:bCs/>
          <w:rtl/>
        </w:rPr>
        <w:t>התקשרות</w:t>
      </w:r>
      <w:r w:rsidRPr="00E80B61">
        <w:rPr>
          <w:rFonts w:cs="Arial"/>
          <w:b/>
          <w:bCs/>
          <w:rtl/>
        </w:rPr>
        <w:t xml:space="preserve"> :</w:t>
      </w:r>
    </w:p>
    <w:p w:rsidR="002028EA" w:rsidRPr="00E80B61" w:rsidRDefault="002028EA" w:rsidP="002028EA">
      <w:pPr>
        <w:rPr>
          <w:b/>
          <w:bCs/>
          <w:rtl/>
        </w:rPr>
      </w:pPr>
      <w:r w:rsidRPr="00E80B61">
        <w:rPr>
          <w:rFonts w:cs="Arial" w:hint="cs"/>
          <w:b/>
          <w:bCs/>
          <w:rtl/>
        </w:rPr>
        <w:t>נייד</w:t>
      </w:r>
      <w:r w:rsidRPr="00E80B61">
        <w:rPr>
          <w:rFonts w:cs="Arial"/>
          <w:b/>
          <w:bCs/>
          <w:rtl/>
        </w:rPr>
        <w:t xml:space="preserve"> 1 : </w:t>
      </w:r>
      <w:r w:rsidRPr="00E80B61">
        <w:rPr>
          <w:rFonts w:cs="Arial"/>
          <w:b/>
          <w:bCs/>
          <w:sz w:val="28"/>
          <w:szCs w:val="28"/>
          <w:rtl/>
        </w:rPr>
        <w:t xml:space="preserve">____________________ </w:t>
      </w:r>
      <w:r w:rsidRPr="00E80B61">
        <w:rPr>
          <w:rFonts w:cs="Arial" w:hint="cs"/>
          <w:b/>
          <w:bCs/>
          <w:rtl/>
        </w:rPr>
        <w:t>נייד</w:t>
      </w:r>
      <w:r w:rsidRPr="00E80B61">
        <w:rPr>
          <w:rFonts w:cs="Arial"/>
          <w:b/>
          <w:bCs/>
          <w:rtl/>
        </w:rPr>
        <w:t xml:space="preserve"> 2 : </w:t>
      </w:r>
      <w:r w:rsidRPr="00E80B61">
        <w:rPr>
          <w:rFonts w:cs="Arial"/>
          <w:b/>
          <w:bCs/>
          <w:sz w:val="28"/>
          <w:szCs w:val="28"/>
          <w:rtl/>
        </w:rPr>
        <w:t>____________________</w:t>
      </w:r>
    </w:p>
    <w:p w:rsidR="002028EA" w:rsidRPr="00E80B61" w:rsidRDefault="002028EA" w:rsidP="002028EA">
      <w:pPr>
        <w:rPr>
          <w:b/>
          <w:bCs/>
          <w:rtl/>
        </w:rPr>
      </w:pPr>
      <w:r w:rsidRPr="00E80B61">
        <w:rPr>
          <w:rFonts w:cs="Arial" w:hint="cs"/>
          <w:b/>
          <w:bCs/>
          <w:rtl/>
        </w:rPr>
        <w:t>טלפון</w:t>
      </w:r>
      <w:r w:rsidRPr="00E80B61">
        <w:rPr>
          <w:rFonts w:cs="Arial"/>
          <w:b/>
          <w:bCs/>
          <w:rtl/>
        </w:rPr>
        <w:t xml:space="preserve"> </w:t>
      </w:r>
      <w:r w:rsidRPr="00E80B61">
        <w:rPr>
          <w:rFonts w:cs="Arial" w:hint="cs"/>
          <w:b/>
          <w:bCs/>
          <w:rtl/>
        </w:rPr>
        <w:t>בעבודה</w:t>
      </w:r>
      <w:r w:rsidRPr="00E80B61">
        <w:rPr>
          <w:rFonts w:cs="Arial"/>
          <w:b/>
          <w:bCs/>
          <w:rtl/>
        </w:rPr>
        <w:t xml:space="preserve"> 1 : </w:t>
      </w:r>
      <w:r>
        <w:rPr>
          <w:rFonts w:cs="Arial"/>
          <w:b/>
          <w:bCs/>
          <w:sz w:val="28"/>
          <w:szCs w:val="28"/>
          <w:rtl/>
        </w:rPr>
        <w:t>_____________</w:t>
      </w:r>
      <w:r>
        <w:rPr>
          <w:rFonts w:cs="Arial" w:hint="cs"/>
          <w:b/>
          <w:bCs/>
          <w:sz w:val="28"/>
          <w:szCs w:val="28"/>
          <w:rtl/>
        </w:rPr>
        <w:t xml:space="preserve">  </w:t>
      </w:r>
      <w:r w:rsidRPr="00E80B61">
        <w:rPr>
          <w:rFonts w:cs="Arial" w:hint="cs"/>
          <w:b/>
          <w:bCs/>
          <w:rtl/>
        </w:rPr>
        <w:t>טלפון</w:t>
      </w:r>
      <w:r w:rsidRPr="00E80B61">
        <w:rPr>
          <w:rFonts w:cs="Arial"/>
          <w:b/>
          <w:bCs/>
          <w:rtl/>
        </w:rPr>
        <w:t xml:space="preserve"> </w:t>
      </w:r>
      <w:r w:rsidRPr="00E80B61">
        <w:rPr>
          <w:rFonts w:cs="Arial" w:hint="cs"/>
          <w:b/>
          <w:bCs/>
          <w:rtl/>
        </w:rPr>
        <w:t>בעבודה</w:t>
      </w:r>
      <w:r w:rsidRPr="00E80B61">
        <w:rPr>
          <w:rFonts w:cs="Arial"/>
          <w:b/>
          <w:bCs/>
          <w:rtl/>
        </w:rPr>
        <w:t xml:space="preserve"> 2 : </w:t>
      </w:r>
      <w:r>
        <w:rPr>
          <w:rFonts w:cs="Arial"/>
          <w:b/>
          <w:bCs/>
          <w:sz w:val="28"/>
          <w:szCs w:val="28"/>
          <w:rtl/>
        </w:rPr>
        <w:t>_________________</w:t>
      </w:r>
    </w:p>
    <w:p w:rsidR="002028EA" w:rsidRPr="00E80B61" w:rsidRDefault="002028EA" w:rsidP="002028EA">
      <w:pPr>
        <w:rPr>
          <w:b/>
          <w:bCs/>
          <w:rtl/>
        </w:rPr>
      </w:pPr>
      <w:r w:rsidRPr="00E80B61">
        <w:rPr>
          <w:rFonts w:cs="Arial" w:hint="cs"/>
          <w:b/>
          <w:bCs/>
          <w:rtl/>
        </w:rPr>
        <w:t>טלפון</w:t>
      </w:r>
      <w:r w:rsidRPr="00E80B61">
        <w:rPr>
          <w:rFonts w:cs="Arial"/>
          <w:b/>
          <w:bCs/>
          <w:rtl/>
        </w:rPr>
        <w:t xml:space="preserve"> </w:t>
      </w:r>
      <w:r w:rsidRPr="00E80B61">
        <w:rPr>
          <w:rFonts w:cs="Arial" w:hint="cs"/>
          <w:b/>
          <w:bCs/>
          <w:rtl/>
        </w:rPr>
        <w:t>בבית</w:t>
      </w:r>
      <w:r w:rsidRPr="00E80B61">
        <w:rPr>
          <w:rFonts w:cs="Arial"/>
          <w:b/>
          <w:bCs/>
          <w:rtl/>
        </w:rPr>
        <w:t xml:space="preserve"> </w:t>
      </w:r>
      <w:r>
        <w:rPr>
          <w:rFonts w:cs="Arial" w:hint="cs"/>
          <w:b/>
          <w:bCs/>
          <w:rtl/>
        </w:rPr>
        <w:t xml:space="preserve">1 </w:t>
      </w:r>
      <w:r w:rsidRPr="00E80B61">
        <w:rPr>
          <w:rFonts w:cs="Arial"/>
          <w:b/>
          <w:bCs/>
          <w:rtl/>
        </w:rPr>
        <w:t xml:space="preserve">: </w:t>
      </w:r>
      <w:r w:rsidRPr="00E80B61">
        <w:rPr>
          <w:rFonts w:cs="Arial"/>
          <w:b/>
          <w:bCs/>
          <w:sz w:val="28"/>
          <w:szCs w:val="28"/>
          <w:rtl/>
        </w:rPr>
        <w:t>________________</w:t>
      </w:r>
      <w:r>
        <w:rPr>
          <w:rFonts w:hint="cs"/>
          <w:b/>
          <w:bCs/>
          <w:rtl/>
        </w:rPr>
        <w:t xml:space="preserve">  </w:t>
      </w:r>
      <w:r w:rsidRPr="00E80B61">
        <w:rPr>
          <w:rFonts w:cs="Arial" w:hint="cs"/>
          <w:b/>
          <w:bCs/>
          <w:rtl/>
        </w:rPr>
        <w:t>טלפון</w:t>
      </w:r>
      <w:r w:rsidRPr="00E80B61">
        <w:rPr>
          <w:rFonts w:cs="Arial"/>
          <w:b/>
          <w:bCs/>
          <w:rtl/>
        </w:rPr>
        <w:t xml:space="preserve"> </w:t>
      </w:r>
      <w:r w:rsidRPr="00E80B61">
        <w:rPr>
          <w:rFonts w:cs="Arial" w:hint="cs"/>
          <w:b/>
          <w:bCs/>
          <w:rtl/>
        </w:rPr>
        <w:t>בבית</w:t>
      </w:r>
      <w:r w:rsidRPr="00E80B61">
        <w:rPr>
          <w:rFonts w:cs="Arial"/>
          <w:b/>
          <w:bCs/>
          <w:rtl/>
        </w:rPr>
        <w:t xml:space="preserve"> </w:t>
      </w:r>
      <w:r>
        <w:rPr>
          <w:rFonts w:cs="Arial" w:hint="cs"/>
          <w:b/>
          <w:bCs/>
          <w:rtl/>
        </w:rPr>
        <w:t xml:space="preserve">2 </w:t>
      </w:r>
      <w:r w:rsidRPr="00E80B61">
        <w:rPr>
          <w:rFonts w:cs="Arial"/>
          <w:b/>
          <w:bCs/>
          <w:rtl/>
        </w:rPr>
        <w:t xml:space="preserve">: </w:t>
      </w:r>
      <w:r w:rsidRPr="00E80B61">
        <w:rPr>
          <w:rFonts w:cs="Arial"/>
          <w:b/>
          <w:bCs/>
          <w:sz w:val="28"/>
          <w:szCs w:val="28"/>
          <w:rtl/>
        </w:rPr>
        <w:t>________________</w:t>
      </w:r>
    </w:p>
    <w:p w:rsidR="002028EA" w:rsidRPr="00E80B61" w:rsidRDefault="002028EA" w:rsidP="002028EA">
      <w:pPr>
        <w:rPr>
          <w:b/>
          <w:bCs/>
          <w:rtl/>
        </w:rPr>
      </w:pPr>
      <w:r w:rsidRPr="00E80B61">
        <w:rPr>
          <w:rFonts w:cs="Arial" w:hint="cs"/>
          <w:b/>
          <w:bCs/>
          <w:rtl/>
        </w:rPr>
        <w:t>פקס</w:t>
      </w:r>
      <w:r w:rsidRPr="00E80B61">
        <w:rPr>
          <w:rFonts w:cs="Arial"/>
          <w:b/>
          <w:bCs/>
          <w:rtl/>
        </w:rPr>
        <w:t xml:space="preserve"> </w:t>
      </w:r>
      <w:r>
        <w:rPr>
          <w:rFonts w:cs="Arial" w:hint="cs"/>
          <w:b/>
          <w:bCs/>
          <w:rtl/>
        </w:rPr>
        <w:t xml:space="preserve">עבודה </w:t>
      </w:r>
      <w:r w:rsidRPr="00E80B61">
        <w:rPr>
          <w:rFonts w:cs="Arial"/>
          <w:b/>
          <w:bCs/>
          <w:rtl/>
        </w:rPr>
        <w:t xml:space="preserve">: </w:t>
      </w:r>
      <w:r w:rsidRPr="00910CAB">
        <w:rPr>
          <w:rFonts w:cs="Arial"/>
          <w:b/>
          <w:bCs/>
          <w:rtl/>
        </w:rPr>
        <w:t>_________________</w:t>
      </w:r>
      <w:r w:rsidRPr="00910CAB">
        <w:rPr>
          <w:rFonts w:cs="Arial" w:hint="cs"/>
          <w:b/>
          <w:bCs/>
          <w:rtl/>
        </w:rPr>
        <w:t xml:space="preserve">  פקס בית</w:t>
      </w:r>
      <w:r>
        <w:rPr>
          <w:rFonts w:cs="Arial" w:hint="cs"/>
          <w:b/>
          <w:bCs/>
          <w:sz w:val="28"/>
          <w:szCs w:val="28"/>
          <w:rtl/>
        </w:rPr>
        <w:t xml:space="preserve"> " _________________</w:t>
      </w:r>
    </w:p>
    <w:p w:rsidR="002028EA" w:rsidRPr="00E80B61" w:rsidRDefault="002028EA" w:rsidP="002028EA">
      <w:pPr>
        <w:rPr>
          <w:b/>
          <w:bCs/>
          <w:rtl/>
        </w:rPr>
      </w:pPr>
      <w:r w:rsidRPr="00E80B61">
        <w:rPr>
          <w:rFonts w:cs="Arial" w:hint="cs"/>
          <w:b/>
          <w:bCs/>
          <w:rtl/>
        </w:rPr>
        <w:t>מייל</w:t>
      </w:r>
      <w:r w:rsidRPr="00E80B61">
        <w:rPr>
          <w:rFonts w:cs="Arial"/>
          <w:b/>
          <w:bCs/>
          <w:rtl/>
        </w:rPr>
        <w:t xml:space="preserve"> </w:t>
      </w:r>
      <w:r w:rsidRPr="00E80B61">
        <w:rPr>
          <w:rFonts w:cs="Arial" w:hint="cs"/>
          <w:b/>
          <w:bCs/>
          <w:rtl/>
        </w:rPr>
        <w:t>אישי</w:t>
      </w:r>
      <w:r w:rsidRPr="00E80B61">
        <w:rPr>
          <w:rFonts w:cs="Arial"/>
          <w:b/>
          <w:bCs/>
          <w:rtl/>
        </w:rPr>
        <w:t xml:space="preserve"> : </w:t>
      </w:r>
      <w:r w:rsidRPr="00E80B61">
        <w:rPr>
          <w:rFonts w:cs="Arial"/>
          <w:b/>
          <w:bCs/>
          <w:sz w:val="28"/>
          <w:szCs w:val="28"/>
          <w:rtl/>
        </w:rPr>
        <w:t>________________________</w:t>
      </w:r>
      <w:r w:rsidRPr="00E80B61">
        <w:rPr>
          <w:rFonts w:cs="Arial"/>
          <w:b/>
          <w:bCs/>
          <w:rtl/>
        </w:rPr>
        <w:t>@</w:t>
      </w:r>
      <w:r w:rsidRPr="00E80B61">
        <w:rPr>
          <w:rFonts w:cs="Arial"/>
          <w:b/>
          <w:bCs/>
          <w:sz w:val="28"/>
          <w:szCs w:val="28"/>
          <w:rtl/>
        </w:rPr>
        <w:t>_________________</w:t>
      </w:r>
    </w:p>
    <w:p w:rsidR="002028EA" w:rsidRPr="00E80B61" w:rsidRDefault="002028EA" w:rsidP="002028EA">
      <w:pPr>
        <w:rPr>
          <w:b/>
          <w:bCs/>
          <w:rtl/>
        </w:rPr>
      </w:pPr>
      <w:r w:rsidRPr="00E80B61">
        <w:rPr>
          <w:rFonts w:cs="Arial" w:hint="cs"/>
          <w:b/>
          <w:bCs/>
          <w:rtl/>
        </w:rPr>
        <w:t>אני</w:t>
      </w:r>
      <w:r w:rsidRPr="00E80B61">
        <w:rPr>
          <w:rFonts w:cs="Arial"/>
          <w:b/>
          <w:bCs/>
          <w:rtl/>
        </w:rPr>
        <w:t xml:space="preserve"> </w:t>
      </w:r>
      <w:r w:rsidRPr="00E80B61">
        <w:rPr>
          <w:rFonts w:cs="Arial"/>
          <w:b/>
          <w:bCs/>
          <w:sz w:val="28"/>
          <w:szCs w:val="28"/>
          <w:rtl/>
        </w:rPr>
        <w:t>_______________</w:t>
      </w:r>
      <w:r w:rsidRPr="00E80B61">
        <w:rPr>
          <w:rFonts w:cs="Arial"/>
          <w:b/>
          <w:bCs/>
          <w:rtl/>
        </w:rPr>
        <w:t xml:space="preserve"> </w:t>
      </w:r>
      <w:r w:rsidRPr="00E80B61">
        <w:rPr>
          <w:rFonts w:cs="Arial" w:hint="cs"/>
          <w:b/>
          <w:bCs/>
          <w:rtl/>
        </w:rPr>
        <w:t>מבקש</w:t>
      </w:r>
      <w:r w:rsidRPr="00E80B61">
        <w:rPr>
          <w:rFonts w:cs="Arial"/>
          <w:b/>
          <w:bCs/>
          <w:rtl/>
        </w:rPr>
        <w:t xml:space="preserve"> </w:t>
      </w:r>
      <w:r w:rsidRPr="00E80B61">
        <w:rPr>
          <w:rFonts w:cs="Arial" w:hint="cs"/>
          <w:b/>
          <w:bCs/>
          <w:rtl/>
        </w:rPr>
        <w:t>להיות</w:t>
      </w:r>
      <w:r w:rsidRPr="00E80B61">
        <w:rPr>
          <w:rFonts w:cs="Arial"/>
          <w:b/>
          <w:bCs/>
          <w:rtl/>
        </w:rPr>
        <w:t xml:space="preserve"> </w:t>
      </w:r>
      <w:r w:rsidRPr="00E80B61">
        <w:rPr>
          <w:rFonts w:cs="Arial" w:hint="cs"/>
          <w:b/>
          <w:bCs/>
          <w:rtl/>
        </w:rPr>
        <w:t>חבר</w:t>
      </w:r>
      <w:r w:rsidRPr="00E80B61">
        <w:rPr>
          <w:rFonts w:cs="Arial"/>
          <w:b/>
          <w:bCs/>
          <w:rtl/>
        </w:rPr>
        <w:t>/</w:t>
      </w:r>
      <w:r w:rsidRPr="00E80B61">
        <w:rPr>
          <w:rFonts w:cs="Arial" w:hint="cs"/>
          <w:b/>
          <w:bCs/>
          <w:rtl/>
        </w:rPr>
        <w:t>שחקן</w:t>
      </w:r>
      <w:r w:rsidRPr="00E80B61">
        <w:rPr>
          <w:rFonts w:cs="Arial"/>
          <w:b/>
          <w:bCs/>
          <w:rtl/>
        </w:rPr>
        <w:t xml:space="preserve"> </w:t>
      </w:r>
      <w:r w:rsidRPr="00E80B61">
        <w:rPr>
          <w:rFonts w:cs="Arial" w:hint="cs"/>
          <w:b/>
          <w:bCs/>
          <w:rtl/>
        </w:rPr>
        <w:t>בעמותת</w:t>
      </w:r>
      <w:r w:rsidRPr="00E80B61">
        <w:rPr>
          <w:rFonts w:cs="Arial"/>
          <w:b/>
          <w:bCs/>
          <w:rtl/>
        </w:rPr>
        <w:t xml:space="preserve"> </w:t>
      </w:r>
      <w:r w:rsidRPr="00E80B61">
        <w:rPr>
          <w:rFonts w:cs="Arial" w:hint="cs"/>
          <w:b/>
          <w:bCs/>
          <w:rtl/>
        </w:rPr>
        <w:t>באולינג</w:t>
      </w:r>
      <w:r w:rsidRPr="00E80B61">
        <w:rPr>
          <w:rFonts w:cs="Arial"/>
          <w:b/>
          <w:bCs/>
          <w:rtl/>
        </w:rPr>
        <w:t xml:space="preserve"> </w:t>
      </w:r>
      <w:r w:rsidRPr="00E80B61">
        <w:rPr>
          <w:rFonts w:cs="Arial" w:hint="cs"/>
          <w:b/>
          <w:bCs/>
          <w:rtl/>
        </w:rPr>
        <w:t>נגב</w:t>
      </w:r>
      <w:r w:rsidRPr="00E80B61">
        <w:rPr>
          <w:rFonts w:cs="Arial"/>
          <w:b/>
          <w:bCs/>
          <w:rtl/>
        </w:rPr>
        <w:t xml:space="preserve"> </w:t>
      </w:r>
      <w:r w:rsidRPr="00E80B61">
        <w:rPr>
          <w:rFonts w:cs="Arial" w:hint="cs"/>
          <w:b/>
          <w:bCs/>
          <w:rtl/>
        </w:rPr>
        <w:t>למחויבות</w:t>
      </w:r>
      <w:r w:rsidRPr="00E80B61">
        <w:rPr>
          <w:rFonts w:cs="Arial"/>
          <w:b/>
          <w:bCs/>
          <w:rtl/>
        </w:rPr>
        <w:t xml:space="preserve"> </w:t>
      </w:r>
      <w:r w:rsidRPr="00E80B61">
        <w:rPr>
          <w:rFonts w:cs="Arial" w:hint="cs"/>
          <w:b/>
          <w:bCs/>
          <w:rtl/>
        </w:rPr>
        <w:t>ולמצוינות</w:t>
      </w:r>
      <w:r w:rsidRPr="00E80B61">
        <w:rPr>
          <w:rFonts w:cs="Arial"/>
          <w:b/>
          <w:bCs/>
          <w:rtl/>
        </w:rPr>
        <w:t xml:space="preserve">, </w:t>
      </w:r>
      <w:r w:rsidRPr="00E80B61">
        <w:rPr>
          <w:rFonts w:cs="Arial" w:hint="cs"/>
          <w:b/>
          <w:bCs/>
          <w:rtl/>
        </w:rPr>
        <w:t>מטרות</w:t>
      </w:r>
      <w:r w:rsidRPr="00E80B61">
        <w:rPr>
          <w:rFonts w:cs="Arial"/>
          <w:b/>
          <w:bCs/>
          <w:rtl/>
        </w:rPr>
        <w:t xml:space="preserve"> </w:t>
      </w:r>
      <w:r w:rsidRPr="00E80B61">
        <w:rPr>
          <w:rFonts w:cs="Arial" w:hint="cs"/>
          <w:b/>
          <w:bCs/>
          <w:rtl/>
        </w:rPr>
        <w:t>העמותה</w:t>
      </w:r>
      <w:r w:rsidRPr="00E80B61">
        <w:rPr>
          <w:rFonts w:cs="Arial"/>
          <w:b/>
          <w:bCs/>
          <w:rtl/>
        </w:rPr>
        <w:t xml:space="preserve"> </w:t>
      </w:r>
      <w:r w:rsidRPr="00E80B61">
        <w:rPr>
          <w:rFonts w:cs="Arial" w:hint="cs"/>
          <w:b/>
          <w:bCs/>
          <w:rtl/>
        </w:rPr>
        <w:t>ותקנונה</w:t>
      </w:r>
      <w:r w:rsidRPr="00E80B61">
        <w:rPr>
          <w:rFonts w:cs="Arial"/>
          <w:b/>
          <w:bCs/>
          <w:rtl/>
        </w:rPr>
        <w:t xml:space="preserve"> </w:t>
      </w:r>
      <w:r w:rsidRPr="00E80B61">
        <w:rPr>
          <w:rFonts w:cs="Arial" w:hint="cs"/>
          <w:b/>
          <w:bCs/>
          <w:rtl/>
        </w:rPr>
        <w:t>ידועים</w:t>
      </w:r>
      <w:r w:rsidRPr="00E80B61">
        <w:rPr>
          <w:rFonts w:cs="Arial"/>
          <w:b/>
          <w:bCs/>
          <w:rtl/>
        </w:rPr>
        <w:t xml:space="preserve"> </w:t>
      </w:r>
      <w:r w:rsidRPr="00E80B61">
        <w:rPr>
          <w:rFonts w:cs="Arial" w:hint="cs"/>
          <w:b/>
          <w:bCs/>
          <w:rtl/>
        </w:rPr>
        <w:t>לי</w:t>
      </w:r>
      <w:r w:rsidRPr="00E80B61">
        <w:rPr>
          <w:rFonts w:cs="Arial"/>
          <w:b/>
          <w:bCs/>
          <w:rtl/>
        </w:rPr>
        <w:t>.</w:t>
      </w:r>
    </w:p>
    <w:p w:rsidR="002028EA" w:rsidRDefault="002028EA" w:rsidP="002028EA">
      <w:pPr>
        <w:rPr>
          <w:b/>
          <w:bCs/>
          <w:rtl/>
        </w:rPr>
      </w:pPr>
      <w:r w:rsidRPr="00E80B61">
        <w:rPr>
          <w:rFonts w:cs="Arial" w:hint="cs"/>
          <w:b/>
          <w:bCs/>
          <w:rtl/>
        </w:rPr>
        <w:t>אם</w:t>
      </w:r>
      <w:r w:rsidRPr="00E80B61">
        <w:rPr>
          <w:rFonts w:cs="Arial"/>
          <w:b/>
          <w:bCs/>
          <w:rtl/>
        </w:rPr>
        <w:t xml:space="preserve"> </w:t>
      </w:r>
      <w:r w:rsidRPr="00E80B61">
        <w:rPr>
          <w:rFonts w:cs="Arial" w:hint="cs"/>
          <w:b/>
          <w:bCs/>
          <w:rtl/>
        </w:rPr>
        <w:t>אתקבל</w:t>
      </w:r>
      <w:r w:rsidRPr="00E80B61">
        <w:rPr>
          <w:rFonts w:cs="Arial"/>
          <w:b/>
          <w:bCs/>
          <w:rtl/>
        </w:rPr>
        <w:t xml:space="preserve"> </w:t>
      </w:r>
      <w:r w:rsidRPr="00E80B61">
        <w:rPr>
          <w:rFonts w:cs="Arial" w:hint="cs"/>
          <w:b/>
          <w:bCs/>
          <w:rtl/>
        </w:rPr>
        <w:t>כחבר</w:t>
      </w:r>
      <w:r w:rsidRPr="00E80B61">
        <w:rPr>
          <w:rFonts w:cs="Arial"/>
          <w:b/>
          <w:bCs/>
          <w:rtl/>
        </w:rPr>
        <w:t xml:space="preserve"> </w:t>
      </w:r>
      <w:r w:rsidRPr="00E80B61">
        <w:rPr>
          <w:rFonts w:cs="Arial" w:hint="cs"/>
          <w:b/>
          <w:bCs/>
          <w:rtl/>
        </w:rPr>
        <w:t>בה</w:t>
      </w:r>
      <w:r w:rsidRPr="00E80B61">
        <w:rPr>
          <w:rFonts w:cs="Arial"/>
          <w:b/>
          <w:bCs/>
          <w:rtl/>
        </w:rPr>
        <w:t xml:space="preserve">, </w:t>
      </w:r>
      <w:r w:rsidRPr="00E80B61">
        <w:rPr>
          <w:rFonts w:cs="Arial" w:hint="cs"/>
          <w:b/>
          <w:bCs/>
          <w:rtl/>
        </w:rPr>
        <w:t>ו</w:t>
      </w:r>
      <w:r w:rsidRPr="00E80B61">
        <w:rPr>
          <w:rFonts w:cs="Arial"/>
          <w:b/>
          <w:bCs/>
          <w:rtl/>
        </w:rPr>
        <w:t>/</w:t>
      </w:r>
      <w:r w:rsidRPr="00E80B61">
        <w:rPr>
          <w:rFonts w:cs="Arial" w:hint="cs"/>
          <w:b/>
          <w:bCs/>
          <w:rtl/>
        </w:rPr>
        <w:t>או</w:t>
      </w:r>
      <w:r w:rsidRPr="00E80B61">
        <w:rPr>
          <w:rFonts w:cs="Arial"/>
          <w:b/>
          <w:bCs/>
          <w:rtl/>
        </w:rPr>
        <w:t xml:space="preserve"> </w:t>
      </w:r>
      <w:r w:rsidRPr="00E80B61">
        <w:rPr>
          <w:rFonts w:cs="Arial" w:hint="cs"/>
          <w:b/>
          <w:bCs/>
          <w:rtl/>
        </w:rPr>
        <w:t>שחקן</w:t>
      </w:r>
      <w:r w:rsidRPr="00E80B61">
        <w:rPr>
          <w:rFonts w:cs="Arial"/>
          <w:b/>
          <w:bCs/>
          <w:rtl/>
        </w:rPr>
        <w:t xml:space="preserve">. </w:t>
      </w:r>
      <w:r w:rsidRPr="00E80B61">
        <w:rPr>
          <w:rFonts w:cs="Arial" w:hint="cs"/>
          <w:b/>
          <w:bCs/>
          <w:rtl/>
        </w:rPr>
        <w:t>מתחייב</w:t>
      </w:r>
      <w:r w:rsidRPr="00E80B61">
        <w:rPr>
          <w:rFonts w:cs="Arial"/>
          <w:b/>
          <w:bCs/>
          <w:rtl/>
        </w:rPr>
        <w:t xml:space="preserve"> </w:t>
      </w:r>
      <w:r w:rsidRPr="00E80B61">
        <w:rPr>
          <w:rFonts w:cs="Arial" w:hint="cs"/>
          <w:b/>
          <w:bCs/>
          <w:rtl/>
        </w:rPr>
        <w:t>לקיים</w:t>
      </w:r>
      <w:r w:rsidRPr="00E80B61">
        <w:rPr>
          <w:rFonts w:cs="Arial"/>
          <w:b/>
          <w:bCs/>
          <w:rtl/>
        </w:rPr>
        <w:t xml:space="preserve"> </w:t>
      </w:r>
      <w:r w:rsidRPr="00E80B61">
        <w:rPr>
          <w:rFonts w:cs="Arial" w:hint="cs"/>
          <w:b/>
          <w:bCs/>
          <w:rtl/>
        </w:rPr>
        <w:t>את</w:t>
      </w:r>
      <w:r w:rsidRPr="00E80B61">
        <w:rPr>
          <w:rFonts w:cs="Arial"/>
          <w:b/>
          <w:bCs/>
          <w:rtl/>
        </w:rPr>
        <w:t xml:space="preserve"> </w:t>
      </w:r>
      <w:r w:rsidRPr="00E80B61">
        <w:rPr>
          <w:rFonts w:cs="Arial" w:hint="cs"/>
          <w:b/>
          <w:bCs/>
          <w:rtl/>
        </w:rPr>
        <w:t>הוראות</w:t>
      </w:r>
      <w:r w:rsidRPr="00E80B61">
        <w:rPr>
          <w:rFonts w:cs="Arial"/>
          <w:b/>
          <w:bCs/>
          <w:rtl/>
        </w:rPr>
        <w:t xml:space="preserve"> </w:t>
      </w:r>
      <w:r w:rsidRPr="00E80B61">
        <w:rPr>
          <w:rFonts w:cs="Arial" w:hint="cs"/>
          <w:b/>
          <w:bCs/>
          <w:rtl/>
        </w:rPr>
        <w:t>התקנון</w:t>
      </w:r>
      <w:r w:rsidRPr="00E80B61">
        <w:rPr>
          <w:rFonts w:cs="Arial"/>
          <w:b/>
          <w:bCs/>
          <w:rtl/>
        </w:rPr>
        <w:t xml:space="preserve"> </w:t>
      </w:r>
      <w:r w:rsidRPr="00E80B61">
        <w:rPr>
          <w:rFonts w:cs="Arial" w:hint="cs"/>
          <w:b/>
          <w:bCs/>
          <w:rtl/>
        </w:rPr>
        <w:t>ואת</w:t>
      </w:r>
      <w:r w:rsidRPr="00E80B61">
        <w:rPr>
          <w:rFonts w:cs="Arial"/>
          <w:b/>
          <w:bCs/>
          <w:rtl/>
        </w:rPr>
        <w:t xml:space="preserve"> </w:t>
      </w:r>
      <w:r w:rsidRPr="00E80B61">
        <w:rPr>
          <w:rFonts w:cs="Arial" w:hint="cs"/>
          <w:b/>
          <w:bCs/>
          <w:rtl/>
        </w:rPr>
        <w:t>החלטת</w:t>
      </w:r>
      <w:r w:rsidRPr="00E80B61">
        <w:rPr>
          <w:rFonts w:cs="Arial"/>
          <w:b/>
          <w:bCs/>
          <w:rtl/>
        </w:rPr>
        <w:t xml:space="preserve"> </w:t>
      </w:r>
      <w:r w:rsidRPr="00E80B61">
        <w:rPr>
          <w:rFonts w:cs="Arial" w:hint="cs"/>
          <w:b/>
          <w:bCs/>
          <w:rtl/>
        </w:rPr>
        <w:t>האסיפה</w:t>
      </w:r>
      <w:r w:rsidRPr="00E80B61">
        <w:rPr>
          <w:rFonts w:cs="Arial"/>
          <w:b/>
          <w:bCs/>
          <w:rtl/>
        </w:rPr>
        <w:t xml:space="preserve"> </w:t>
      </w:r>
      <w:r w:rsidRPr="00E80B61">
        <w:rPr>
          <w:rFonts w:cs="Arial" w:hint="cs"/>
          <w:b/>
          <w:bCs/>
          <w:rtl/>
        </w:rPr>
        <w:t>הכללית</w:t>
      </w:r>
      <w:r w:rsidRPr="00E80B61">
        <w:rPr>
          <w:rFonts w:cs="Arial"/>
          <w:b/>
          <w:bCs/>
          <w:rtl/>
        </w:rPr>
        <w:t xml:space="preserve"> </w:t>
      </w:r>
      <w:r w:rsidRPr="00E80B61">
        <w:rPr>
          <w:rFonts w:cs="Arial" w:hint="cs"/>
          <w:b/>
          <w:bCs/>
          <w:rtl/>
        </w:rPr>
        <w:t>של</w:t>
      </w:r>
      <w:r w:rsidRPr="00E80B61">
        <w:rPr>
          <w:rFonts w:cs="Arial"/>
          <w:b/>
          <w:bCs/>
          <w:rtl/>
        </w:rPr>
        <w:t xml:space="preserve"> </w:t>
      </w:r>
      <w:r w:rsidRPr="00E80B61">
        <w:rPr>
          <w:rFonts w:cs="Arial" w:hint="cs"/>
          <w:b/>
          <w:bCs/>
          <w:rtl/>
        </w:rPr>
        <w:t>העמותה</w:t>
      </w:r>
      <w:r w:rsidRPr="00E80B61">
        <w:rPr>
          <w:rFonts w:cs="Arial"/>
          <w:b/>
          <w:bCs/>
          <w:rtl/>
        </w:rPr>
        <w:t xml:space="preserve">". </w:t>
      </w:r>
    </w:p>
    <w:p w:rsidR="002028EA" w:rsidRPr="00E80B61" w:rsidRDefault="002028EA" w:rsidP="002028EA">
      <w:pPr>
        <w:rPr>
          <w:b/>
          <w:bCs/>
          <w:rtl/>
        </w:rPr>
      </w:pPr>
    </w:p>
    <w:p w:rsidR="00983514" w:rsidRPr="00983514" w:rsidRDefault="002028EA" w:rsidP="002028EA">
      <w:pPr>
        <w:jc w:val="right"/>
        <w:rPr>
          <w:b/>
          <w:bCs/>
          <w:sz w:val="24"/>
          <w:szCs w:val="24"/>
        </w:rPr>
      </w:pPr>
      <w:r w:rsidRPr="00E80B61">
        <w:rPr>
          <w:rFonts w:cs="Arial" w:hint="cs"/>
          <w:b/>
          <w:bCs/>
          <w:rtl/>
        </w:rPr>
        <w:t>חתימה</w:t>
      </w:r>
      <w:r w:rsidRPr="00E80B61">
        <w:rPr>
          <w:rFonts w:cs="Arial"/>
          <w:b/>
          <w:bCs/>
          <w:rtl/>
        </w:rPr>
        <w:t xml:space="preserve"> </w:t>
      </w:r>
      <w:r w:rsidRPr="00E80B61">
        <w:rPr>
          <w:rFonts w:cs="Arial" w:hint="cs"/>
          <w:b/>
          <w:bCs/>
          <w:rtl/>
        </w:rPr>
        <w:t>מלאה</w:t>
      </w:r>
      <w:r w:rsidRPr="00E80B61">
        <w:rPr>
          <w:rFonts w:cs="Arial"/>
          <w:b/>
          <w:bCs/>
          <w:rtl/>
        </w:rPr>
        <w:t xml:space="preserve"> : __________________ .</w:t>
      </w:r>
    </w:p>
    <w:sectPr w:rsidR="00983514" w:rsidRPr="00983514" w:rsidSect="00983514">
      <w:pgSz w:w="11906" w:h="16838" w:code="9"/>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757"/>
    <w:multiLevelType w:val="hybridMultilevel"/>
    <w:tmpl w:val="7D20B922"/>
    <w:lvl w:ilvl="0" w:tplc="12C0B35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A407CD"/>
    <w:multiLevelType w:val="hybridMultilevel"/>
    <w:tmpl w:val="4692B662"/>
    <w:lvl w:ilvl="0" w:tplc="428C5946">
      <w:start w:val="1"/>
      <w:numFmt w:val="hebrew1"/>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
    <w:nsid w:val="0E575715"/>
    <w:multiLevelType w:val="hybridMultilevel"/>
    <w:tmpl w:val="2380276E"/>
    <w:lvl w:ilvl="0" w:tplc="AA146D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55EB"/>
    <w:multiLevelType w:val="hybridMultilevel"/>
    <w:tmpl w:val="9AA09A2A"/>
    <w:lvl w:ilvl="0" w:tplc="2C2858F2">
      <w:start w:val="1"/>
      <w:numFmt w:val="hebrew1"/>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
    <w:nsid w:val="1CA6505F"/>
    <w:multiLevelType w:val="hybridMultilevel"/>
    <w:tmpl w:val="233AEAF8"/>
    <w:lvl w:ilvl="0" w:tplc="B120C5E2">
      <w:start w:val="1"/>
      <w:numFmt w:val="hebrew1"/>
      <w:lvlText w:val="%1."/>
      <w:lvlJc w:val="left"/>
      <w:pPr>
        <w:ind w:left="1211" w:hanging="360"/>
      </w:pPr>
      <w:rPr>
        <w:rFonts w:hint="default"/>
        <w:lang w:val="en-U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201D3594"/>
    <w:multiLevelType w:val="hybridMultilevel"/>
    <w:tmpl w:val="40F66F48"/>
    <w:lvl w:ilvl="0" w:tplc="EE5CC89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
    <w:nsid w:val="21E45E14"/>
    <w:multiLevelType w:val="hybridMultilevel"/>
    <w:tmpl w:val="056E9F12"/>
    <w:lvl w:ilvl="0" w:tplc="EEBE70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7504C"/>
    <w:multiLevelType w:val="hybridMultilevel"/>
    <w:tmpl w:val="10222F00"/>
    <w:lvl w:ilvl="0" w:tplc="8ECA6F3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6F7915"/>
    <w:multiLevelType w:val="hybridMultilevel"/>
    <w:tmpl w:val="762E4C1A"/>
    <w:lvl w:ilvl="0" w:tplc="48B4A806">
      <w:start w:val="1"/>
      <w:numFmt w:val="hebrew1"/>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9">
    <w:nsid w:val="2CB9618A"/>
    <w:multiLevelType w:val="hybridMultilevel"/>
    <w:tmpl w:val="8196B9DC"/>
    <w:lvl w:ilvl="0" w:tplc="8ABA711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20183A"/>
    <w:multiLevelType w:val="hybridMultilevel"/>
    <w:tmpl w:val="F0C6738A"/>
    <w:lvl w:ilvl="0" w:tplc="E632A7C0">
      <w:start w:val="1"/>
      <w:numFmt w:val="hebrew1"/>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
    <w:nsid w:val="3B126696"/>
    <w:multiLevelType w:val="hybridMultilevel"/>
    <w:tmpl w:val="845EB400"/>
    <w:lvl w:ilvl="0" w:tplc="97844160">
      <w:start w:val="1"/>
      <w:numFmt w:val="hebrew1"/>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2">
    <w:nsid w:val="3C5001E6"/>
    <w:multiLevelType w:val="hybridMultilevel"/>
    <w:tmpl w:val="F0381B8A"/>
    <w:lvl w:ilvl="0" w:tplc="6ABAC632">
      <w:start w:val="1"/>
      <w:numFmt w:val="hebrew1"/>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3D970CF6"/>
    <w:multiLevelType w:val="hybridMultilevel"/>
    <w:tmpl w:val="2736B1DE"/>
    <w:lvl w:ilvl="0" w:tplc="4D144D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1157C4"/>
    <w:multiLevelType w:val="hybridMultilevel"/>
    <w:tmpl w:val="7C94CCFA"/>
    <w:lvl w:ilvl="0" w:tplc="261C8630">
      <w:start w:val="1"/>
      <w:numFmt w:val="hebrew1"/>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5">
    <w:nsid w:val="45D96451"/>
    <w:multiLevelType w:val="hybridMultilevel"/>
    <w:tmpl w:val="CE122F4E"/>
    <w:lvl w:ilvl="0" w:tplc="CAA46BE0">
      <w:start w:val="1"/>
      <w:numFmt w:val="hebrew1"/>
      <w:lvlText w:val="%1."/>
      <w:lvlJc w:val="left"/>
      <w:pPr>
        <w:ind w:left="1211"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6">
    <w:nsid w:val="4CA34BF4"/>
    <w:multiLevelType w:val="hybridMultilevel"/>
    <w:tmpl w:val="4E1848FC"/>
    <w:lvl w:ilvl="0" w:tplc="7F9606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AA6349"/>
    <w:multiLevelType w:val="hybridMultilevel"/>
    <w:tmpl w:val="7842FC72"/>
    <w:lvl w:ilvl="0" w:tplc="A9E2D380">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8">
    <w:nsid w:val="50F80383"/>
    <w:multiLevelType w:val="hybridMultilevel"/>
    <w:tmpl w:val="BA5843EE"/>
    <w:lvl w:ilvl="0" w:tplc="734C9F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505BF1"/>
    <w:multiLevelType w:val="hybridMultilevel"/>
    <w:tmpl w:val="8AD0B61E"/>
    <w:lvl w:ilvl="0" w:tplc="531273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9E28F0"/>
    <w:multiLevelType w:val="hybridMultilevel"/>
    <w:tmpl w:val="9D986294"/>
    <w:lvl w:ilvl="0" w:tplc="1D40602A">
      <w:start w:val="1"/>
      <w:numFmt w:val="hebrew1"/>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1">
    <w:nsid w:val="58CA0574"/>
    <w:multiLevelType w:val="hybridMultilevel"/>
    <w:tmpl w:val="E006F75A"/>
    <w:lvl w:ilvl="0" w:tplc="61FEA63C">
      <w:start w:val="1"/>
      <w:numFmt w:val="hebrew1"/>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2">
    <w:nsid w:val="598A4BDD"/>
    <w:multiLevelType w:val="hybridMultilevel"/>
    <w:tmpl w:val="CDE092AC"/>
    <w:lvl w:ilvl="0" w:tplc="932A3CFA">
      <w:start w:val="1"/>
      <w:numFmt w:val="hebrew1"/>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
    <w:nsid w:val="65082100"/>
    <w:multiLevelType w:val="hybridMultilevel"/>
    <w:tmpl w:val="6F1C28A4"/>
    <w:lvl w:ilvl="0" w:tplc="C22459F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0D1AD4"/>
    <w:multiLevelType w:val="hybridMultilevel"/>
    <w:tmpl w:val="D0D07AD0"/>
    <w:lvl w:ilvl="0" w:tplc="1F28C1E4">
      <w:start w:val="2"/>
      <w:numFmt w:val="hebrew1"/>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5">
    <w:nsid w:val="67DF233C"/>
    <w:multiLevelType w:val="hybridMultilevel"/>
    <w:tmpl w:val="A6626BCA"/>
    <w:lvl w:ilvl="0" w:tplc="8D8EF4E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551F1C"/>
    <w:multiLevelType w:val="hybridMultilevel"/>
    <w:tmpl w:val="F8FC8E96"/>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5A0D78"/>
    <w:multiLevelType w:val="hybridMultilevel"/>
    <w:tmpl w:val="1DBE6CB8"/>
    <w:lvl w:ilvl="0" w:tplc="DC64A204">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8">
    <w:nsid w:val="7CAC290C"/>
    <w:multiLevelType w:val="hybridMultilevel"/>
    <w:tmpl w:val="1E1219D6"/>
    <w:lvl w:ilvl="0" w:tplc="E086145A">
      <w:start w:val="1"/>
      <w:numFmt w:val="hebrew1"/>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6"/>
  </w:num>
  <w:num w:numId="2">
    <w:abstractNumId w:val="0"/>
  </w:num>
  <w:num w:numId="3">
    <w:abstractNumId w:val="13"/>
  </w:num>
  <w:num w:numId="4">
    <w:abstractNumId w:val="19"/>
  </w:num>
  <w:num w:numId="5">
    <w:abstractNumId w:val="25"/>
  </w:num>
  <w:num w:numId="6">
    <w:abstractNumId w:val="22"/>
  </w:num>
  <w:num w:numId="7">
    <w:abstractNumId w:val="11"/>
  </w:num>
  <w:num w:numId="8">
    <w:abstractNumId w:val="17"/>
  </w:num>
  <w:num w:numId="9">
    <w:abstractNumId w:val="27"/>
  </w:num>
  <w:num w:numId="10">
    <w:abstractNumId w:val="5"/>
  </w:num>
  <w:num w:numId="11">
    <w:abstractNumId w:val="15"/>
  </w:num>
  <w:num w:numId="12">
    <w:abstractNumId w:val="10"/>
  </w:num>
  <w:num w:numId="13">
    <w:abstractNumId w:val="16"/>
  </w:num>
  <w:num w:numId="14">
    <w:abstractNumId w:val="12"/>
  </w:num>
  <w:num w:numId="15">
    <w:abstractNumId w:val="4"/>
  </w:num>
  <w:num w:numId="16">
    <w:abstractNumId w:val="21"/>
  </w:num>
  <w:num w:numId="17">
    <w:abstractNumId w:val="1"/>
  </w:num>
  <w:num w:numId="18">
    <w:abstractNumId w:val="28"/>
  </w:num>
  <w:num w:numId="19">
    <w:abstractNumId w:val="14"/>
  </w:num>
  <w:num w:numId="20">
    <w:abstractNumId w:val="20"/>
  </w:num>
  <w:num w:numId="21">
    <w:abstractNumId w:val="6"/>
  </w:num>
  <w:num w:numId="22">
    <w:abstractNumId w:val="23"/>
  </w:num>
  <w:num w:numId="23">
    <w:abstractNumId w:val="3"/>
  </w:num>
  <w:num w:numId="24">
    <w:abstractNumId w:val="8"/>
  </w:num>
  <w:num w:numId="25">
    <w:abstractNumId w:val="18"/>
  </w:num>
  <w:num w:numId="26">
    <w:abstractNumId w:val="9"/>
  </w:num>
  <w:num w:numId="27">
    <w:abstractNumId w:val="2"/>
  </w:num>
  <w:num w:numId="28">
    <w:abstractNumId w:val="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09"/>
    <w:rsid w:val="00023254"/>
    <w:rsid w:val="00072C1B"/>
    <w:rsid w:val="000811FC"/>
    <w:rsid w:val="00085FEC"/>
    <w:rsid w:val="000C4AE8"/>
    <w:rsid w:val="000C79EB"/>
    <w:rsid w:val="000D3D4B"/>
    <w:rsid w:val="000E7D48"/>
    <w:rsid w:val="00104216"/>
    <w:rsid w:val="001141EE"/>
    <w:rsid w:val="001316F4"/>
    <w:rsid w:val="00143084"/>
    <w:rsid w:val="001547F9"/>
    <w:rsid w:val="00167358"/>
    <w:rsid w:val="00182B3E"/>
    <w:rsid w:val="00183C97"/>
    <w:rsid w:val="001D5E6D"/>
    <w:rsid w:val="002028EA"/>
    <w:rsid w:val="0021468B"/>
    <w:rsid w:val="00236AA7"/>
    <w:rsid w:val="00284A6F"/>
    <w:rsid w:val="002A21E0"/>
    <w:rsid w:val="002C3B14"/>
    <w:rsid w:val="002E1240"/>
    <w:rsid w:val="00352BFA"/>
    <w:rsid w:val="00394FB7"/>
    <w:rsid w:val="0039701F"/>
    <w:rsid w:val="003D506B"/>
    <w:rsid w:val="00430192"/>
    <w:rsid w:val="00456B19"/>
    <w:rsid w:val="004C49E6"/>
    <w:rsid w:val="004F1038"/>
    <w:rsid w:val="0052097A"/>
    <w:rsid w:val="00521619"/>
    <w:rsid w:val="00534BFF"/>
    <w:rsid w:val="00537C3A"/>
    <w:rsid w:val="00554E46"/>
    <w:rsid w:val="005A3374"/>
    <w:rsid w:val="005C179E"/>
    <w:rsid w:val="00673796"/>
    <w:rsid w:val="0067588F"/>
    <w:rsid w:val="00690069"/>
    <w:rsid w:val="006D054D"/>
    <w:rsid w:val="006E52F5"/>
    <w:rsid w:val="006E5A88"/>
    <w:rsid w:val="007458A8"/>
    <w:rsid w:val="007A30BC"/>
    <w:rsid w:val="007A72F8"/>
    <w:rsid w:val="007D171E"/>
    <w:rsid w:val="008058F9"/>
    <w:rsid w:val="00806D9F"/>
    <w:rsid w:val="00845949"/>
    <w:rsid w:val="00862484"/>
    <w:rsid w:val="0087156D"/>
    <w:rsid w:val="008E770A"/>
    <w:rsid w:val="008E7837"/>
    <w:rsid w:val="008F558C"/>
    <w:rsid w:val="00914469"/>
    <w:rsid w:val="00963AD6"/>
    <w:rsid w:val="00983514"/>
    <w:rsid w:val="009A03CD"/>
    <w:rsid w:val="009D39B3"/>
    <w:rsid w:val="009E08CF"/>
    <w:rsid w:val="00A2695E"/>
    <w:rsid w:val="00A36CF4"/>
    <w:rsid w:val="00A43D71"/>
    <w:rsid w:val="00A44FD2"/>
    <w:rsid w:val="00AB08A8"/>
    <w:rsid w:val="00AB5331"/>
    <w:rsid w:val="00B00025"/>
    <w:rsid w:val="00B23E62"/>
    <w:rsid w:val="00B423EC"/>
    <w:rsid w:val="00B5370F"/>
    <w:rsid w:val="00B80A09"/>
    <w:rsid w:val="00BB6B81"/>
    <w:rsid w:val="00BD0A04"/>
    <w:rsid w:val="00BD39E3"/>
    <w:rsid w:val="00BE7C40"/>
    <w:rsid w:val="00C411E5"/>
    <w:rsid w:val="00CA4CE4"/>
    <w:rsid w:val="00CF3615"/>
    <w:rsid w:val="00CF798D"/>
    <w:rsid w:val="00D4575F"/>
    <w:rsid w:val="00D6314D"/>
    <w:rsid w:val="00D704BB"/>
    <w:rsid w:val="00DA13AD"/>
    <w:rsid w:val="00DA4724"/>
    <w:rsid w:val="00DB5701"/>
    <w:rsid w:val="00DC561A"/>
    <w:rsid w:val="00DE1DEB"/>
    <w:rsid w:val="00E15282"/>
    <w:rsid w:val="00E310F4"/>
    <w:rsid w:val="00E31AE1"/>
    <w:rsid w:val="00E4562E"/>
    <w:rsid w:val="00E7538D"/>
    <w:rsid w:val="00E766B1"/>
    <w:rsid w:val="00EF08AB"/>
    <w:rsid w:val="00F22CD2"/>
    <w:rsid w:val="00F40C5D"/>
    <w:rsid w:val="00F464F5"/>
    <w:rsid w:val="00F56A4A"/>
    <w:rsid w:val="00F73A28"/>
    <w:rsid w:val="00F93D49"/>
    <w:rsid w:val="00FA001F"/>
    <w:rsid w:val="00FA1D52"/>
    <w:rsid w:val="00FB0EF6"/>
    <w:rsid w:val="00FB6307"/>
    <w:rsid w:val="00FF17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A6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A09"/>
    <w:pPr>
      <w:ind w:left="720"/>
      <w:contextualSpacing/>
    </w:pPr>
  </w:style>
  <w:style w:type="paragraph" w:styleId="a4">
    <w:name w:val="Balloon Text"/>
    <w:basedOn w:val="a"/>
    <w:link w:val="a5"/>
    <w:uiPriority w:val="99"/>
    <w:semiHidden/>
    <w:unhideWhenUsed/>
    <w:rsid w:val="00862484"/>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624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A6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A09"/>
    <w:pPr>
      <w:ind w:left="720"/>
      <w:contextualSpacing/>
    </w:pPr>
  </w:style>
  <w:style w:type="paragraph" w:styleId="a4">
    <w:name w:val="Balloon Text"/>
    <w:basedOn w:val="a"/>
    <w:link w:val="a5"/>
    <w:uiPriority w:val="99"/>
    <w:semiHidden/>
    <w:unhideWhenUsed/>
    <w:rsid w:val="00862484"/>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62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62C3E-9F2B-4459-9482-7689712C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3920</Words>
  <Characters>19602</Characters>
  <Application>Microsoft Office Word</Application>
  <DocSecurity>0</DocSecurity>
  <Lines>163</Lines>
  <Paragraphs>46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רון</dc:creator>
  <cp:lastModifiedBy>pc</cp:lastModifiedBy>
  <cp:revision>5</cp:revision>
  <cp:lastPrinted>2014-08-07T11:49:00Z</cp:lastPrinted>
  <dcterms:created xsi:type="dcterms:W3CDTF">2014-08-07T11:41:00Z</dcterms:created>
  <dcterms:modified xsi:type="dcterms:W3CDTF">2014-09-21T10:35:00Z</dcterms:modified>
</cp:coreProperties>
</file>